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DF" w:rsidRDefault="00CB6CDF" w:rsidP="004B205A">
      <w:pPr>
        <w:spacing w:after="0" w:line="240" w:lineRule="auto"/>
        <w:ind w:firstLine="708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62B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9ED40DD" wp14:editId="7DDE3D97">
                <wp:simplePos x="0" y="0"/>
                <wp:positionH relativeFrom="column">
                  <wp:posOffset>-565785</wp:posOffset>
                </wp:positionH>
                <wp:positionV relativeFrom="paragraph">
                  <wp:posOffset>143510</wp:posOffset>
                </wp:positionV>
                <wp:extent cx="6504305" cy="1628775"/>
                <wp:effectExtent l="19050" t="19050" r="29845" b="4762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F5D" w:rsidRPr="00CB6CDF" w:rsidRDefault="00392F5D" w:rsidP="004B205A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392F5D" w:rsidRPr="00CB6CDF" w:rsidRDefault="00392F5D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392F5D" w:rsidRPr="00CB6CDF" w:rsidRDefault="00392F5D" w:rsidP="004B205A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 бюлетень </w:t>
                            </w:r>
                          </w:p>
                          <w:p w:rsidR="00392F5D" w:rsidRPr="003F7996" w:rsidRDefault="00392F5D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843A1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33</w:t>
                            </w:r>
                          </w:p>
                          <w:p w:rsidR="00392F5D" w:rsidRPr="00CB6CDF" w:rsidRDefault="00843A1C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Червень </w:t>
                            </w:r>
                            <w:r w:rsidR="00392F5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2019 р</w:t>
                            </w:r>
                            <w:r w:rsidR="00392F5D"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392F5D" w:rsidRPr="00CB6CDF" w:rsidRDefault="00392F5D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92F5D" w:rsidRPr="00CB6CDF" w:rsidRDefault="00392F5D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92F5D" w:rsidRPr="00CB6CDF" w:rsidRDefault="00392F5D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92F5D" w:rsidRPr="00CB6CDF" w:rsidRDefault="00392F5D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92F5D" w:rsidRPr="00CB6CDF" w:rsidRDefault="00392F5D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92F5D" w:rsidRPr="00CB6CDF" w:rsidRDefault="00392F5D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92F5D" w:rsidRPr="00CB6CDF" w:rsidRDefault="00392F5D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92F5D" w:rsidRPr="00CB6CDF" w:rsidRDefault="00392F5D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92F5D" w:rsidRDefault="00392F5D" w:rsidP="004B205A">
                            <w:pPr>
                              <w:spacing w:line="240" w:lineRule="auto"/>
                              <w:jc w:val="center"/>
                            </w:pPr>
                            <w:proofErr w:type="spellStart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</w:t>
                            </w:r>
                            <w:proofErr w:type="spellEnd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4.55pt;margin-top:11.3pt;width:512.15pt;height:12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" strokeweight="4pt">
                <v:textbox>
                  <w:txbxContent>
                    <w:p w:rsidR="00392F5D" w:rsidRPr="00CB6CDF" w:rsidRDefault="00392F5D" w:rsidP="004B205A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392F5D" w:rsidRPr="00CB6CDF" w:rsidRDefault="00392F5D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392F5D" w:rsidRPr="00CB6CDF" w:rsidRDefault="00392F5D" w:rsidP="004B205A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 бюлетень </w:t>
                      </w:r>
                    </w:p>
                    <w:p w:rsidR="00392F5D" w:rsidRPr="003F7996" w:rsidRDefault="00392F5D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843A1C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33</w:t>
                      </w:r>
                    </w:p>
                    <w:p w:rsidR="00392F5D" w:rsidRPr="00CB6CDF" w:rsidRDefault="00843A1C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Червень </w:t>
                      </w:r>
                      <w:r w:rsidR="00392F5D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2019 р</w:t>
                      </w:r>
                      <w:r w:rsidR="00392F5D"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392F5D" w:rsidRPr="00CB6CDF" w:rsidRDefault="00392F5D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92F5D" w:rsidRPr="00CB6CDF" w:rsidRDefault="00392F5D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92F5D" w:rsidRPr="00CB6CDF" w:rsidRDefault="00392F5D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92F5D" w:rsidRPr="00CB6CDF" w:rsidRDefault="00392F5D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92F5D" w:rsidRPr="00CB6CDF" w:rsidRDefault="00392F5D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92F5D" w:rsidRPr="00CB6CDF" w:rsidRDefault="00392F5D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92F5D" w:rsidRPr="00CB6CDF" w:rsidRDefault="00392F5D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92F5D" w:rsidRPr="00CB6CDF" w:rsidRDefault="00392F5D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92F5D" w:rsidRDefault="00392F5D" w:rsidP="004B205A">
                      <w:pPr>
                        <w:spacing w:line="240" w:lineRule="auto"/>
                        <w:jc w:val="center"/>
                      </w:pPr>
                      <w:proofErr w:type="spellStart"/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</w:t>
                      </w:r>
                      <w:proofErr w:type="spellEnd"/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2B1D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A914EB" w:rsidRPr="00862B1D" w:rsidRDefault="00A914EB" w:rsidP="004B205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53CF" w:rsidRPr="00862B1D" w:rsidRDefault="003F53CF" w:rsidP="004B205A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62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Зміни і </w:t>
      </w:r>
      <w:r w:rsidR="00B047B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поправки, прийняті до</w:t>
      </w:r>
      <w:r w:rsidR="00C525D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НД ( ІПС 4</w:t>
      </w:r>
      <w:r w:rsidRPr="00862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-2019)</w:t>
      </w:r>
      <w:r w:rsidRPr="00862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</w:p>
    <w:p w:rsidR="003F53CF" w:rsidRPr="00862B1D" w:rsidRDefault="003F53CF" w:rsidP="004B205A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Style w:val="ad"/>
        <w:tblW w:w="10490" w:type="dxa"/>
        <w:tblInd w:w="-743" w:type="dxa"/>
        <w:tblLook w:val="04A0" w:firstRow="1" w:lastRow="0" w:firstColumn="1" w:lastColumn="0" w:noHBand="0" w:noVBand="1"/>
      </w:tblPr>
      <w:tblGrid>
        <w:gridCol w:w="2555"/>
        <w:gridCol w:w="4108"/>
        <w:gridCol w:w="2126"/>
        <w:gridCol w:w="1701"/>
      </w:tblGrid>
      <w:tr w:rsidR="003F53CF" w:rsidRPr="00862B1D" w:rsidTr="00451660">
        <w:tc>
          <w:tcPr>
            <w:tcW w:w="2555" w:type="dxa"/>
          </w:tcPr>
          <w:p w:rsidR="003F53CF" w:rsidRPr="00862B1D" w:rsidRDefault="003F53CF" w:rsidP="004B20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62B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4108" w:type="dxa"/>
          </w:tcPr>
          <w:p w:rsidR="003F53CF" w:rsidRPr="00862B1D" w:rsidRDefault="003F53CF" w:rsidP="004B20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62B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2126" w:type="dxa"/>
          </w:tcPr>
          <w:p w:rsidR="003F53CF" w:rsidRPr="00862B1D" w:rsidRDefault="003F53CF" w:rsidP="004B20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62B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№ зміни (поправки)</w:t>
            </w:r>
          </w:p>
        </w:tc>
        <w:tc>
          <w:tcPr>
            <w:tcW w:w="1701" w:type="dxa"/>
          </w:tcPr>
          <w:p w:rsidR="003F53CF" w:rsidRPr="00862B1D" w:rsidRDefault="003F53CF" w:rsidP="004B20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62B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Строк введення</w:t>
            </w:r>
          </w:p>
        </w:tc>
      </w:tr>
      <w:tr w:rsidR="00C525D6" w:rsidRPr="00A914EB" w:rsidTr="00451660">
        <w:tc>
          <w:tcPr>
            <w:tcW w:w="2555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ДСТУ EN 556-1:2014</w:t>
            </w:r>
          </w:p>
        </w:tc>
        <w:tc>
          <w:tcPr>
            <w:tcW w:w="4108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Стерил</w:t>
            </w:r>
            <w:proofErr w:type="gramStart"/>
            <w:r w:rsidRPr="00A914E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914EB">
              <w:rPr>
                <w:rFonts w:ascii="Times New Roman" w:hAnsi="Times New Roman"/>
                <w:sz w:val="24"/>
                <w:szCs w:val="24"/>
              </w:rPr>
              <w:t>зацiя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медичних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виробiв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медичних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вироб</w:t>
            </w:r>
            <w:proofErr w:type="gramStart"/>
            <w:r w:rsidRPr="00A914E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914E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позначенням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'СТЕРИЛЬНI'.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медичних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вироб</w:t>
            </w:r>
            <w:proofErr w:type="gramStart"/>
            <w:r w:rsidRPr="00A914E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914E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пiдлягають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кiнцевiй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стерилiзацiї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4EB">
              <w:rPr>
                <w:rFonts w:ascii="Times New Roman" w:hAnsi="Times New Roman"/>
                <w:sz w:val="24"/>
                <w:szCs w:val="24"/>
              </w:rPr>
              <w:br/>
              <w:t>(EN 556-1:2001; AC:2006, IDT)</w:t>
            </w:r>
          </w:p>
        </w:tc>
        <w:tc>
          <w:tcPr>
            <w:tcW w:w="2126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Поправка 4-2019</w:t>
            </w:r>
          </w:p>
        </w:tc>
        <w:tc>
          <w:tcPr>
            <w:tcW w:w="1701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5D6" w:rsidRPr="00A914EB" w:rsidTr="00451660">
        <w:tc>
          <w:tcPr>
            <w:tcW w:w="2555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ДСТУ EN 54-4:2003</w:t>
            </w:r>
          </w:p>
        </w:tc>
        <w:tc>
          <w:tcPr>
            <w:tcW w:w="4108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пожежної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сигнал</w:t>
            </w:r>
            <w:proofErr w:type="gramStart"/>
            <w:r w:rsidRPr="00A914E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914EB">
              <w:rPr>
                <w:rFonts w:ascii="Times New Roman" w:hAnsi="Times New Roman"/>
                <w:sz w:val="24"/>
                <w:szCs w:val="24"/>
              </w:rPr>
              <w:t>зацiї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Устатковання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електроживлення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4EB">
              <w:rPr>
                <w:rFonts w:ascii="Times New Roman" w:hAnsi="Times New Roman"/>
                <w:sz w:val="24"/>
                <w:szCs w:val="24"/>
              </w:rPr>
              <w:br/>
              <w:t>(EN 54-4:1997; A1:2002, IDT)</w:t>
            </w:r>
          </w:p>
        </w:tc>
        <w:tc>
          <w:tcPr>
            <w:tcW w:w="2126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Поправка 4-2019</w:t>
            </w:r>
          </w:p>
        </w:tc>
        <w:tc>
          <w:tcPr>
            <w:tcW w:w="1701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5D6" w:rsidRPr="00A914EB" w:rsidTr="00451660">
        <w:tc>
          <w:tcPr>
            <w:tcW w:w="2555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ДСТУ 7393:2013</w:t>
            </w:r>
          </w:p>
        </w:tc>
        <w:tc>
          <w:tcPr>
            <w:tcW w:w="4108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Метролог</w:t>
            </w:r>
            <w:proofErr w:type="gramStart"/>
            <w:r w:rsidRPr="00A914E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914EB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Дозатори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дискретної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A914E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914EB">
              <w:rPr>
                <w:rFonts w:ascii="Times New Roman" w:hAnsi="Times New Roman"/>
                <w:sz w:val="24"/>
                <w:szCs w:val="24"/>
              </w:rPr>
              <w:t>ї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ваговi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автоматичнi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. Методика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пов</w:t>
            </w:r>
            <w:proofErr w:type="gramStart"/>
            <w:r w:rsidRPr="00A914E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914EB">
              <w:rPr>
                <w:rFonts w:ascii="Times New Roman" w:hAnsi="Times New Roman"/>
                <w:sz w:val="24"/>
                <w:szCs w:val="24"/>
              </w:rPr>
              <w:t>рки</w:t>
            </w:r>
            <w:proofErr w:type="spellEnd"/>
          </w:p>
        </w:tc>
        <w:tc>
          <w:tcPr>
            <w:tcW w:w="2126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1-4-2019</w:t>
            </w:r>
          </w:p>
        </w:tc>
        <w:tc>
          <w:tcPr>
            <w:tcW w:w="1701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2019-08-01</w:t>
            </w:r>
          </w:p>
        </w:tc>
      </w:tr>
      <w:tr w:rsidR="00C525D6" w:rsidRPr="00A914EB" w:rsidTr="00451660">
        <w:tc>
          <w:tcPr>
            <w:tcW w:w="2555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ДСТУ 7691:2015</w:t>
            </w:r>
          </w:p>
        </w:tc>
        <w:tc>
          <w:tcPr>
            <w:tcW w:w="4108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Метролог</w:t>
            </w:r>
            <w:proofErr w:type="gramStart"/>
            <w:r w:rsidRPr="00A914E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914EB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. Ваги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дискретної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A914E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914EB">
              <w:rPr>
                <w:rFonts w:ascii="Times New Roman" w:hAnsi="Times New Roman"/>
                <w:sz w:val="24"/>
                <w:szCs w:val="24"/>
              </w:rPr>
              <w:t>ї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сумарного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облiку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автоматичнi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бункернi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. Методика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пов</w:t>
            </w:r>
            <w:proofErr w:type="gramStart"/>
            <w:r w:rsidRPr="00A914E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914EB">
              <w:rPr>
                <w:rFonts w:ascii="Times New Roman" w:hAnsi="Times New Roman"/>
                <w:sz w:val="24"/>
                <w:szCs w:val="24"/>
              </w:rPr>
              <w:t>рки</w:t>
            </w:r>
            <w:proofErr w:type="spellEnd"/>
          </w:p>
        </w:tc>
        <w:tc>
          <w:tcPr>
            <w:tcW w:w="2126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1-4-2019</w:t>
            </w:r>
          </w:p>
        </w:tc>
        <w:tc>
          <w:tcPr>
            <w:tcW w:w="1701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2019-08-01</w:t>
            </w:r>
          </w:p>
        </w:tc>
      </w:tr>
      <w:tr w:rsidR="00C525D6" w:rsidRPr="00A914EB" w:rsidTr="00451660">
        <w:tc>
          <w:tcPr>
            <w:tcW w:w="2555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A914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14EB">
              <w:rPr>
                <w:rFonts w:ascii="Times New Roman" w:hAnsi="Times New Roman"/>
                <w:sz w:val="24"/>
                <w:szCs w:val="24"/>
              </w:rPr>
              <w:t>ГОСТ</w:t>
            </w:r>
            <w:r w:rsidRPr="00A914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16093:2018 (</w:t>
            </w:r>
            <w:r w:rsidRPr="00A914EB">
              <w:rPr>
                <w:rFonts w:ascii="Times New Roman" w:hAnsi="Times New Roman"/>
                <w:sz w:val="24"/>
                <w:szCs w:val="24"/>
              </w:rPr>
              <w:t>ГОСТ</w:t>
            </w:r>
            <w:r w:rsidRPr="00A914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16093-2004, IDT; </w:t>
            </w:r>
            <w:r w:rsidRPr="00A914EB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ISO 965-1:1998, MOD; </w:t>
            </w:r>
            <w:r w:rsidRPr="00A914EB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ISO 965-3:1998, MOD)</w:t>
            </w:r>
          </w:p>
        </w:tc>
        <w:tc>
          <w:tcPr>
            <w:tcW w:w="4108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Основн</w:t>
            </w:r>
            <w:proofErr w:type="gramStart"/>
            <w:r w:rsidRPr="00A914E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норми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взаємозамiнностi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Нар</w:t>
            </w:r>
            <w:proofErr w:type="gramStart"/>
            <w:r w:rsidRPr="00A914E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914EB">
              <w:rPr>
                <w:rFonts w:ascii="Times New Roman" w:hAnsi="Times New Roman"/>
                <w:sz w:val="24"/>
                <w:szCs w:val="24"/>
              </w:rPr>
              <w:t>зь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метрична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. Допуски. Посадки </w:t>
            </w:r>
            <w:proofErr w:type="spellStart"/>
            <w:proofErr w:type="gramStart"/>
            <w:r w:rsidRPr="00A914E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914E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зазором</w:t>
            </w:r>
          </w:p>
        </w:tc>
        <w:tc>
          <w:tcPr>
            <w:tcW w:w="2126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Поправка № 1:2019</w:t>
            </w:r>
          </w:p>
        </w:tc>
        <w:tc>
          <w:tcPr>
            <w:tcW w:w="1701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2019-04-01</w:t>
            </w:r>
          </w:p>
        </w:tc>
      </w:tr>
      <w:tr w:rsidR="00C525D6" w:rsidRPr="00A914EB" w:rsidTr="00451660">
        <w:tc>
          <w:tcPr>
            <w:tcW w:w="2555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A914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14EB">
              <w:rPr>
                <w:rFonts w:ascii="Times New Roman" w:hAnsi="Times New Roman"/>
                <w:sz w:val="24"/>
                <w:szCs w:val="24"/>
              </w:rPr>
              <w:t>ГОСТ</w:t>
            </w:r>
            <w:r w:rsidRPr="00A914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16093:2018 (</w:t>
            </w:r>
            <w:r w:rsidRPr="00A914EB">
              <w:rPr>
                <w:rFonts w:ascii="Times New Roman" w:hAnsi="Times New Roman"/>
                <w:sz w:val="24"/>
                <w:szCs w:val="24"/>
              </w:rPr>
              <w:t>ГОСТ</w:t>
            </w:r>
            <w:r w:rsidRPr="00A914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16093-2004, IDT; </w:t>
            </w:r>
            <w:r w:rsidRPr="00A914EB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ISO 965-1:1998, MOD; </w:t>
            </w:r>
            <w:r w:rsidRPr="00A914EB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ISO 965-3:1998, MOD)</w:t>
            </w:r>
          </w:p>
        </w:tc>
        <w:tc>
          <w:tcPr>
            <w:tcW w:w="4108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Основн</w:t>
            </w:r>
            <w:proofErr w:type="gramStart"/>
            <w:r w:rsidRPr="00A914E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норми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взаємозамiнностi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Нар</w:t>
            </w:r>
            <w:proofErr w:type="gramStart"/>
            <w:r w:rsidRPr="00A914E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914EB">
              <w:rPr>
                <w:rFonts w:ascii="Times New Roman" w:hAnsi="Times New Roman"/>
                <w:sz w:val="24"/>
                <w:szCs w:val="24"/>
              </w:rPr>
              <w:t>зь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метрична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. Допуски. Посадки </w:t>
            </w:r>
            <w:proofErr w:type="spellStart"/>
            <w:proofErr w:type="gramStart"/>
            <w:r w:rsidRPr="00A914E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914E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зазором</w:t>
            </w:r>
          </w:p>
        </w:tc>
        <w:tc>
          <w:tcPr>
            <w:tcW w:w="2126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Поправка № 2:2019</w:t>
            </w:r>
          </w:p>
        </w:tc>
        <w:tc>
          <w:tcPr>
            <w:tcW w:w="1701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2019-04-01</w:t>
            </w:r>
          </w:p>
        </w:tc>
      </w:tr>
      <w:tr w:rsidR="00C525D6" w:rsidRPr="00A914EB" w:rsidTr="00451660">
        <w:tc>
          <w:tcPr>
            <w:tcW w:w="2555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ДСТУ EN 50065-2-1:2010</w:t>
            </w:r>
          </w:p>
        </w:tc>
        <w:tc>
          <w:tcPr>
            <w:tcW w:w="4108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передавання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сигналiв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низьковольтних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14EB">
              <w:rPr>
                <w:rFonts w:ascii="Times New Roman" w:hAnsi="Times New Roman"/>
                <w:sz w:val="24"/>
                <w:szCs w:val="24"/>
              </w:rPr>
              <w:t>установках</w:t>
            </w:r>
            <w:proofErr w:type="gram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дiапазону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частот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вiд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3 кГц до 148,5 кГц.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2-1.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несприйнятливост</w:t>
            </w:r>
            <w:proofErr w:type="gramStart"/>
            <w:r w:rsidRPr="00A914E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мережевих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систем i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обладнання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зв'язку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дiапазону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частот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вiд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95 кГц до 148,5 кГц,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застосовуваних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житловому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й торговому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середовищах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i у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lastRenderedPageBreak/>
              <w:t>виробничих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зонах з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малим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енергоспоживанням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4EB">
              <w:rPr>
                <w:rFonts w:ascii="Times New Roman" w:hAnsi="Times New Roman"/>
                <w:sz w:val="24"/>
                <w:szCs w:val="24"/>
              </w:rPr>
              <w:br/>
              <w:t>(EN 50065-2-1:2003; A1:2005, IDT)</w:t>
            </w:r>
          </w:p>
        </w:tc>
        <w:tc>
          <w:tcPr>
            <w:tcW w:w="2126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lastRenderedPageBreak/>
              <w:t>Поправка 4-2019</w:t>
            </w:r>
          </w:p>
        </w:tc>
        <w:tc>
          <w:tcPr>
            <w:tcW w:w="1701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5D6" w:rsidRPr="00A914EB" w:rsidTr="00451660">
        <w:tc>
          <w:tcPr>
            <w:tcW w:w="2555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lastRenderedPageBreak/>
              <w:t>ДСТУ 5081:2008</w:t>
            </w:r>
          </w:p>
        </w:tc>
        <w:tc>
          <w:tcPr>
            <w:tcW w:w="4108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Продукти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томатн</w:t>
            </w:r>
            <w:proofErr w:type="gramStart"/>
            <w:r w:rsidRPr="00A914E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концентрованi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Загальн</w:t>
            </w:r>
            <w:proofErr w:type="gramStart"/>
            <w:r w:rsidRPr="00A914E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технiчнi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умови</w:t>
            </w:r>
            <w:proofErr w:type="spellEnd"/>
          </w:p>
        </w:tc>
        <w:tc>
          <w:tcPr>
            <w:tcW w:w="2126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2-4-2019</w:t>
            </w:r>
          </w:p>
        </w:tc>
        <w:tc>
          <w:tcPr>
            <w:tcW w:w="1701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2019-04-25</w:t>
            </w:r>
          </w:p>
        </w:tc>
      </w:tr>
      <w:tr w:rsidR="00C525D6" w:rsidRPr="00A914EB" w:rsidTr="00451660">
        <w:tc>
          <w:tcPr>
            <w:tcW w:w="2555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ДСТУ 8811.1:2018</w:t>
            </w:r>
          </w:p>
        </w:tc>
        <w:tc>
          <w:tcPr>
            <w:tcW w:w="4108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Руди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зал</w:t>
            </w:r>
            <w:proofErr w:type="gramStart"/>
            <w:r w:rsidRPr="00A914E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914EB">
              <w:rPr>
                <w:rFonts w:ascii="Times New Roman" w:hAnsi="Times New Roman"/>
                <w:sz w:val="24"/>
                <w:szCs w:val="24"/>
              </w:rPr>
              <w:t>знi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концентрати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агломерати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окатки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брикети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. Метод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загального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зал</w:t>
            </w:r>
            <w:proofErr w:type="gramStart"/>
            <w:r w:rsidRPr="00A914E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914E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2126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Поправка 4-2019</w:t>
            </w:r>
          </w:p>
        </w:tc>
        <w:tc>
          <w:tcPr>
            <w:tcW w:w="1701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5D6" w:rsidRPr="00A914EB" w:rsidTr="00451660">
        <w:tc>
          <w:tcPr>
            <w:tcW w:w="2555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ДСТУ EN 12385-5:2010</w:t>
            </w:r>
          </w:p>
        </w:tc>
        <w:tc>
          <w:tcPr>
            <w:tcW w:w="4108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Канати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сталев</w:t>
            </w:r>
            <w:proofErr w:type="gramStart"/>
            <w:r w:rsidRPr="00A914E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дротянi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Безпека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5.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Канати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gramStart"/>
            <w:r w:rsidRPr="00A914E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914EB">
              <w:rPr>
                <w:rFonts w:ascii="Times New Roman" w:hAnsi="Times New Roman"/>
                <w:sz w:val="24"/>
                <w:szCs w:val="24"/>
              </w:rPr>
              <w:t>йного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звивання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лiфтiв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4EB">
              <w:rPr>
                <w:rFonts w:ascii="Times New Roman" w:hAnsi="Times New Roman"/>
                <w:sz w:val="24"/>
                <w:szCs w:val="24"/>
              </w:rPr>
              <w:br/>
              <w:t>(EN 12385-5:2002; AC:2005, IDT)</w:t>
            </w:r>
          </w:p>
        </w:tc>
        <w:tc>
          <w:tcPr>
            <w:tcW w:w="2126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Поправка 4-2019</w:t>
            </w:r>
          </w:p>
        </w:tc>
        <w:tc>
          <w:tcPr>
            <w:tcW w:w="1701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5D6" w:rsidRPr="00A914EB" w:rsidTr="00451660">
        <w:tc>
          <w:tcPr>
            <w:tcW w:w="2555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ДСТУ EN 81-70:2010</w:t>
            </w:r>
          </w:p>
        </w:tc>
        <w:tc>
          <w:tcPr>
            <w:tcW w:w="4108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Норми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конструкц</w:t>
            </w:r>
            <w:proofErr w:type="gramStart"/>
            <w:r w:rsidRPr="00A914E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914EB">
              <w:rPr>
                <w:rFonts w:ascii="Times New Roman" w:hAnsi="Times New Roman"/>
                <w:sz w:val="24"/>
                <w:szCs w:val="24"/>
              </w:rPr>
              <w:t>ї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експлуатацiї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лiфтiв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Специф</w:t>
            </w:r>
            <w:proofErr w:type="gramStart"/>
            <w:r w:rsidRPr="00A914E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914EB">
              <w:rPr>
                <w:rFonts w:ascii="Times New Roman" w:hAnsi="Times New Roman"/>
                <w:sz w:val="24"/>
                <w:szCs w:val="24"/>
              </w:rPr>
              <w:t>чне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пасажирських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вантажопасажирських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лiфтiв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70.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Зручн</w:t>
            </w:r>
            <w:proofErr w:type="gramStart"/>
            <w:r w:rsidRPr="00A914E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914EB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доступу до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лiфтiв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пасажирiв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зокрема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осiб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обмеженими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фiзичними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можливостями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4EB">
              <w:rPr>
                <w:rFonts w:ascii="Times New Roman" w:hAnsi="Times New Roman"/>
                <w:sz w:val="24"/>
                <w:szCs w:val="24"/>
              </w:rPr>
              <w:br/>
              <w:t>(EN 81-70:2003; A1:2004, IDT)</w:t>
            </w:r>
          </w:p>
        </w:tc>
        <w:tc>
          <w:tcPr>
            <w:tcW w:w="2126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Поправка 4-2019</w:t>
            </w:r>
          </w:p>
        </w:tc>
        <w:tc>
          <w:tcPr>
            <w:tcW w:w="1701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5D6" w:rsidRPr="00A914EB" w:rsidTr="00451660">
        <w:tc>
          <w:tcPr>
            <w:tcW w:w="2555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ДСТУ 8772:2018</w:t>
            </w:r>
          </w:p>
        </w:tc>
        <w:tc>
          <w:tcPr>
            <w:tcW w:w="4108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 xml:space="preserve">Порошок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A914E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914EB">
              <w:rPr>
                <w:rFonts w:ascii="Times New Roman" w:hAnsi="Times New Roman"/>
                <w:sz w:val="24"/>
                <w:szCs w:val="24"/>
              </w:rPr>
              <w:t>неральний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асфальтобетонних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сумiшей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випробування</w:t>
            </w:r>
            <w:proofErr w:type="spellEnd"/>
          </w:p>
        </w:tc>
        <w:tc>
          <w:tcPr>
            <w:tcW w:w="2126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Поправка 4-2019</w:t>
            </w:r>
          </w:p>
        </w:tc>
        <w:tc>
          <w:tcPr>
            <w:tcW w:w="1701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5D6" w:rsidRPr="00A914EB" w:rsidTr="00451660">
        <w:tc>
          <w:tcPr>
            <w:tcW w:w="2555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ДСТУ 8732:2017</w:t>
            </w:r>
          </w:p>
        </w:tc>
        <w:tc>
          <w:tcPr>
            <w:tcW w:w="4108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Безпека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дорожнього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руху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Смуги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шумов</w:t>
            </w:r>
            <w:proofErr w:type="gramStart"/>
            <w:r w:rsidRPr="00A914E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Загальн</w:t>
            </w:r>
            <w:proofErr w:type="gramStart"/>
            <w:r w:rsidRPr="00A914E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технiчнi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. Правила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proofErr w:type="spellEnd"/>
          </w:p>
        </w:tc>
        <w:tc>
          <w:tcPr>
            <w:tcW w:w="2126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Поправка 4-2019</w:t>
            </w:r>
          </w:p>
        </w:tc>
        <w:tc>
          <w:tcPr>
            <w:tcW w:w="1701" w:type="dxa"/>
          </w:tcPr>
          <w:p w:rsidR="00C525D6" w:rsidRPr="00A914EB" w:rsidRDefault="00C525D6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7312" w:rsidRPr="00A914EB" w:rsidRDefault="005D7312" w:rsidP="004B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862B1D" w:rsidRPr="00A914EB" w:rsidRDefault="00862B1D" w:rsidP="004B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914EB" w:rsidRDefault="00A914EB" w:rsidP="004B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E6710" w:rsidRDefault="001E6710" w:rsidP="004B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914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 по НД, що втратили чинність (І</w:t>
      </w:r>
      <w:r w:rsidR="00C525D6" w:rsidRPr="00A914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ПС 4</w:t>
      </w:r>
      <w:r w:rsidR="003F53CF" w:rsidRPr="00A914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- 2019</w:t>
      </w:r>
      <w:r w:rsidRPr="00A914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)</w:t>
      </w:r>
    </w:p>
    <w:p w:rsidR="00451660" w:rsidRPr="00A914EB" w:rsidRDefault="00451660" w:rsidP="004B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Style w:val="a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4253"/>
        <w:gridCol w:w="1701"/>
        <w:gridCol w:w="2409"/>
      </w:tblGrid>
      <w:tr w:rsidR="00451660" w:rsidRPr="00862B1D" w:rsidTr="00451660">
        <w:tc>
          <w:tcPr>
            <w:tcW w:w="2127" w:type="dxa"/>
            <w:vAlign w:val="center"/>
          </w:tcPr>
          <w:p w:rsidR="00451660" w:rsidRPr="00451660" w:rsidRDefault="00451660" w:rsidP="004E7100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1660">
              <w:rPr>
                <w:rFonts w:ascii="Times New Roman" w:hAnsi="Times New Roman" w:cs="Times New Roman"/>
                <w:b/>
                <w:sz w:val="28"/>
                <w:szCs w:val="28"/>
              </w:rPr>
              <w:t>Позначення</w:t>
            </w:r>
            <w:proofErr w:type="spellEnd"/>
            <w:r w:rsidRPr="004516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документа</w:t>
            </w:r>
          </w:p>
        </w:tc>
        <w:tc>
          <w:tcPr>
            <w:tcW w:w="4253" w:type="dxa"/>
            <w:vAlign w:val="center"/>
          </w:tcPr>
          <w:p w:rsidR="00451660" w:rsidRPr="00451660" w:rsidRDefault="00451660" w:rsidP="004E7100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1660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4516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51660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нормативного</w:t>
            </w:r>
            <w:proofErr w:type="gramEnd"/>
            <w:r w:rsidRPr="004516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документу</w:t>
            </w:r>
          </w:p>
        </w:tc>
        <w:tc>
          <w:tcPr>
            <w:tcW w:w="1701" w:type="dxa"/>
            <w:vAlign w:val="center"/>
          </w:tcPr>
          <w:p w:rsidR="00451660" w:rsidRPr="00451660" w:rsidRDefault="00451660" w:rsidP="004E7100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16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дії</w:t>
            </w:r>
          </w:p>
        </w:tc>
        <w:tc>
          <w:tcPr>
            <w:tcW w:w="2409" w:type="dxa"/>
            <w:vAlign w:val="center"/>
          </w:tcPr>
          <w:p w:rsidR="00451660" w:rsidRPr="00451660" w:rsidRDefault="00451660" w:rsidP="004E7100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1660">
              <w:rPr>
                <w:rFonts w:ascii="Times New Roman" w:hAnsi="Times New Roman" w:cs="Times New Roman"/>
                <w:b/>
                <w:sz w:val="28"/>
                <w:szCs w:val="28"/>
              </w:rPr>
              <w:t>Чинний</w:t>
            </w:r>
            <w:proofErr w:type="spellEnd"/>
            <w:r w:rsidRPr="004516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НД</w:t>
            </w:r>
          </w:p>
        </w:tc>
      </w:tr>
      <w:tr w:rsidR="00451660" w:rsidRPr="00A914EB" w:rsidTr="00451660">
        <w:tc>
          <w:tcPr>
            <w:tcW w:w="2127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ДСТУ 4054-2001</w:t>
            </w:r>
          </w:p>
        </w:tc>
        <w:tc>
          <w:tcPr>
            <w:tcW w:w="4253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Нормативи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трудом</w:t>
            </w:r>
            <w:proofErr w:type="gramStart"/>
            <w:r w:rsidRPr="00A914E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914EB">
              <w:rPr>
                <w:rFonts w:ascii="Times New Roman" w:hAnsi="Times New Roman"/>
                <w:sz w:val="24"/>
                <w:szCs w:val="24"/>
              </w:rPr>
              <w:t>сткостi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вартiсть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робiт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iз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стандартизацiї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Настанова</w:t>
            </w:r>
            <w:proofErr w:type="spellEnd"/>
          </w:p>
        </w:tc>
        <w:tc>
          <w:tcPr>
            <w:tcW w:w="1701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2019-04-15</w:t>
            </w:r>
          </w:p>
        </w:tc>
        <w:tc>
          <w:tcPr>
            <w:tcW w:w="2409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660" w:rsidRPr="00A914EB" w:rsidTr="00451660">
        <w:tc>
          <w:tcPr>
            <w:tcW w:w="2127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ДСТУ 7202:2010</w:t>
            </w:r>
          </w:p>
        </w:tc>
        <w:tc>
          <w:tcPr>
            <w:tcW w:w="4253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Засоби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A914E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914EB">
              <w:rPr>
                <w:rFonts w:ascii="Times New Roman" w:hAnsi="Times New Roman"/>
                <w:sz w:val="24"/>
                <w:szCs w:val="24"/>
              </w:rPr>
              <w:t>лiтацiї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технiчнi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осiб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вадами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опорно-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рухового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апарата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Терм</w:t>
            </w:r>
            <w:proofErr w:type="gramStart"/>
            <w:r w:rsidRPr="00A914E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914EB"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понять</w:t>
            </w:r>
          </w:p>
        </w:tc>
        <w:tc>
          <w:tcPr>
            <w:tcW w:w="1701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2020-01-01</w:t>
            </w:r>
          </w:p>
        </w:tc>
        <w:tc>
          <w:tcPr>
            <w:tcW w:w="2409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 xml:space="preserve">ДСТУ 7202:2019 </w:t>
            </w:r>
            <w:r w:rsidRPr="00A914EB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A914EB">
              <w:rPr>
                <w:rFonts w:ascii="Times New Roman" w:hAnsi="Times New Roman"/>
                <w:sz w:val="24"/>
                <w:szCs w:val="24"/>
              </w:rPr>
              <w:t>(ISO 9999:2016, NEQ)</w:t>
            </w:r>
          </w:p>
        </w:tc>
      </w:tr>
      <w:tr w:rsidR="00451660" w:rsidRPr="00A914EB" w:rsidTr="00451660">
        <w:tc>
          <w:tcPr>
            <w:tcW w:w="2127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ГОСТ 12.1.005-88</w:t>
            </w:r>
          </w:p>
        </w:tc>
        <w:tc>
          <w:tcPr>
            <w:tcW w:w="4253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ССБТ. Общие санитарно-гигиенические требования к воздуху рабочей зоны</w:t>
            </w:r>
          </w:p>
        </w:tc>
        <w:tc>
          <w:tcPr>
            <w:tcW w:w="1701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Перенесено </w:t>
            </w:r>
            <w:r w:rsidRPr="00A914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2019-04-26 до </w:t>
            </w:r>
            <w:r w:rsidRPr="00A914EB">
              <w:rPr>
                <w:rFonts w:ascii="Times New Roman" w:hAnsi="Times New Roman"/>
                <w:sz w:val="24"/>
                <w:szCs w:val="24"/>
              </w:rPr>
              <w:t>2022-01-01</w:t>
            </w:r>
          </w:p>
        </w:tc>
        <w:tc>
          <w:tcPr>
            <w:tcW w:w="2409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660" w:rsidRPr="00A914EB" w:rsidTr="00451660">
        <w:tc>
          <w:tcPr>
            <w:tcW w:w="2127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ГОСТ 12.0.003-74</w:t>
            </w:r>
          </w:p>
        </w:tc>
        <w:tc>
          <w:tcPr>
            <w:tcW w:w="4253" w:type="dxa"/>
          </w:tcPr>
          <w:p w:rsidR="00451660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ССБТ. Опасные и вредные производственные факторы. Классификация</w:t>
            </w:r>
          </w:p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Перенесено</w:t>
            </w:r>
            <w:r w:rsidRPr="00A914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2019-04-26 до </w:t>
            </w:r>
            <w:r w:rsidRPr="00A914EB">
              <w:rPr>
                <w:rFonts w:ascii="Times New Roman" w:hAnsi="Times New Roman"/>
                <w:sz w:val="24"/>
                <w:szCs w:val="24"/>
              </w:rPr>
              <w:t>2022-01-01</w:t>
            </w:r>
          </w:p>
        </w:tc>
        <w:tc>
          <w:tcPr>
            <w:tcW w:w="2409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660" w:rsidRPr="00A914EB" w:rsidTr="00451660">
        <w:tc>
          <w:tcPr>
            <w:tcW w:w="2127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ГОСТ 12.1.045-84</w:t>
            </w:r>
          </w:p>
        </w:tc>
        <w:tc>
          <w:tcPr>
            <w:tcW w:w="4253" w:type="dxa"/>
          </w:tcPr>
          <w:p w:rsidR="00451660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ССБТ. Электростатические поля. Допустимые уровни на рабочих местах и требования к проведению контроля</w:t>
            </w:r>
          </w:p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Перенесено</w:t>
            </w:r>
            <w:r w:rsidRPr="00A914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2019-04-26 до </w:t>
            </w:r>
            <w:r w:rsidRPr="00A914EB">
              <w:rPr>
                <w:rFonts w:ascii="Times New Roman" w:hAnsi="Times New Roman"/>
                <w:sz w:val="24"/>
                <w:szCs w:val="24"/>
              </w:rPr>
              <w:t>2022-01-01</w:t>
            </w:r>
          </w:p>
        </w:tc>
        <w:tc>
          <w:tcPr>
            <w:tcW w:w="2409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660" w:rsidRPr="00A914EB" w:rsidTr="00451660">
        <w:tc>
          <w:tcPr>
            <w:tcW w:w="2127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lastRenderedPageBreak/>
              <w:t>ГОСТ 12.1.002-84</w:t>
            </w:r>
          </w:p>
        </w:tc>
        <w:tc>
          <w:tcPr>
            <w:tcW w:w="4253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ССБТ. Электрические поля промышленной частоты. Допустимые уровни напряженности и требования к проведению контроля на рабочих местах</w:t>
            </w:r>
          </w:p>
        </w:tc>
        <w:tc>
          <w:tcPr>
            <w:tcW w:w="1701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Перенесено</w:t>
            </w:r>
            <w:r w:rsidRPr="00A914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2019-04-26 до </w:t>
            </w:r>
            <w:r w:rsidRPr="00A914EB">
              <w:rPr>
                <w:rFonts w:ascii="Times New Roman" w:hAnsi="Times New Roman"/>
                <w:sz w:val="24"/>
                <w:szCs w:val="24"/>
              </w:rPr>
              <w:t>2022-01-01</w:t>
            </w:r>
          </w:p>
        </w:tc>
        <w:tc>
          <w:tcPr>
            <w:tcW w:w="2409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660" w:rsidRPr="00A914EB" w:rsidTr="00451660">
        <w:tc>
          <w:tcPr>
            <w:tcW w:w="2127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ГОСТ 12.1.036-81</w:t>
            </w:r>
          </w:p>
        </w:tc>
        <w:tc>
          <w:tcPr>
            <w:tcW w:w="4253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ССБТ. Шум. Допустимые уровни в жилых и общественных зданиях</w:t>
            </w:r>
          </w:p>
        </w:tc>
        <w:tc>
          <w:tcPr>
            <w:tcW w:w="1701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Перенесено</w:t>
            </w:r>
            <w:r w:rsidRPr="00A914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2019-04-26 до </w:t>
            </w:r>
            <w:r w:rsidRPr="00A914EB">
              <w:rPr>
                <w:rFonts w:ascii="Times New Roman" w:hAnsi="Times New Roman"/>
                <w:sz w:val="24"/>
                <w:szCs w:val="24"/>
              </w:rPr>
              <w:t>2022-01-01</w:t>
            </w:r>
          </w:p>
        </w:tc>
        <w:tc>
          <w:tcPr>
            <w:tcW w:w="2409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660" w:rsidRPr="00A914EB" w:rsidTr="00451660">
        <w:tc>
          <w:tcPr>
            <w:tcW w:w="2127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ГОСТ 2939-63</w:t>
            </w:r>
          </w:p>
        </w:tc>
        <w:tc>
          <w:tcPr>
            <w:tcW w:w="4253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Газы. Условия для определения объема</w:t>
            </w:r>
          </w:p>
        </w:tc>
        <w:tc>
          <w:tcPr>
            <w:tcW w:w="1701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Перенесено</w:t>
            </w:r>
            <w:r w:rsidRPr="00A914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2019-04-26 до </w:t>
            </w:r>
            <w:r w:rsidRPr="00A914EB">
              <w:rPr>
                <w:rFonts w:ascii="Times New Roman" w:hAnsi="Times New Roman"/>
                <w:sz w:val="24"/>
                <w:szCs w:val="24"/>
              </w:rPr>
              <w:t>2022-01-01</w:t>
            </w:r>
          </w:p>
        </w:tc>
        <w:tc>
          <w:tcPr>
            <w:tcW w:w="2409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660" w:rsidRPr="00A914EB" w:rsidTr="00451660">
        <w:tc>
          <w:tcPr>
            <w:tcW w:w="2127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ГОСТ 23337-78</w:t>
            </w:r>
          </w:p>
        </w:tc>
        <w:tc>
          <w:tcPr>
            <w:tcW w:w="4253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Шум. Методы измерения шума на селитебной территории и в помещениях жилых и общественных зданий</w:t>
            </w:r>
          </w:p>
        </w:tc>
        <w:tc>
          <w:tcPr>
            <w:tcW w:w="1701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Перенесено</w:t>
            </w:r>
            <w:r w:rsidRPr="00A914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2019-04-26 до </w:t>
            </w:r>
            <w:r w:rsidRPr="00A914EB">
              <w:rPr>
                <w:rFonts w:ascii="Times New Roman" w:hAnsi="Times New Roman"/>
                <w:sz w:val="24"/>
                <w:szCs w:val="24"/>
              </w:rPr>
              <w:t>202</w:t>
            </w:r>
            <w:r w:rsidRPr="00A914E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A914EB">
              <w:rPr>
                <w:rFonts w:ascii="Times New Roman" w:hAnsi="Times New Roman"/>
                <w:sz w:val="24"/>
                <w:szCs w:val="24"/>
              </w:rPr>
              <w:t>-01-01</w:t>
            </w:r>
          </w:p>
        </w:tc>
        <w:tc>
          <w:tcPr>
            <w:tcW w:w="2409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660" w:rsidRPr="00A914EB" w:rsidTr="00451660">
        <w:tc>
          <w:tcPr>
            <w:tcW w:w="2127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ГОСТ 14254-96 (МЭК 529-89)</w:t>
            </w:r>
          </w:p>
        </w:tc>
        <w:tc>
          <w:tcPr>
            <w:tcW w:w="4253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Степени защиты, обеспечиваемые оболочками. (Код IP)</w:t>
            </w:r>
          </w:p>
        </w:tc>
        <w:tc>
          <w:tcPr>
            <w:tcW w:w="1701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Pr="00A914EB">
              <w:rPr>
                <w:rFonts w:ascii="Times New Roman" w:hAnsi="Times New Roman"/>
                <w:sz w:val="24"/>
                <w:szCs w:val="24"/>
              </w:rPr>
              <w:t>2019-05-01</w:t>
            </w:r>
          </w:p>
        </w:tc>
        <w:tc>
          <w:tcPr>
            <w:tcW w:w="2409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660" w:rsidRPr="00A914EB" w:rsidTr="00451660">
        <w:tc>
          <w:tcPr>
            <w:tcW w:w="2127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ГОСТ 13420-79</w:t>
            </w:r>
          </w:p>
        </w:tc>
        <w:tc>
          <w:tcPr>
            <w:tcW w:w="4253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Передатчики для магистральной радиосвязи. Основные параметры, технические требования и методы измерений</w:t>
            </w:r>
          </w:p>
        </w:tc>
        <w:tc>
          <w:tcPr>
            <w:tcW w:w="1701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Перенесено</w:t>
            </w:r>
            <w:r w:rsidRPr="00A914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2019-04-26 до </w:t>
            </w:r>
            <w:r w:rsidRPr="00A914EB">
              <w:rPr>
                <w:rFonts w:ascii="Times New Roman" w:hAnsi="Times New Roman"/>
                <w:sz w:val="24"/>
                <w:szCs w:val="24"/>
              </w:rPr>
              <w:t>202</w:t>
            </w:r>
            <w:r w:rsidRPr="00A914E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A914EB">
              <w:rPr>
                <w:rFonts w:ascii="Times New Roman" w:hAnsi="Times New Roman"/>
                <w:sz w:val="24"/>
                <w:szCs w:val="24"/>
              </w:rPr>
              <w:t>-01-01</w:t>
            </w:r>
          </w:p>
        </w:tc>
        <w:tc>
          <w:tcPr>
            <w:tcW w:w="2409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660" w:rsidRPr="00A914EB" w:rsidTr="00451660">
        <w:tc>
          <w:tcPr>
            <w:tcW w:w="2127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ГОСТ 13924-80</w:t>
            </w:r>
          </w:p>
        </w:tc>
        <w:tc>
          <w:tcPr>
            <w:tcW w:w="4253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Передатчики радиовещательные стационарные. Основные параметры, технические требования и методы измерений</w:t>
            </w:r>
          </w:p>
        </w:tc>
        <w:tc>
          <w:tcPr>
            <w:tcW w:w="1701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Перенесено</w:t>
            </w:r>
            <w:r w:rsidRPr="00A914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2019-04-26 до </w:t>
            </w:r>
            <w:r w:rsidRPr="00A914EB">
              <w:rPr>
                <w:rFonts w:ascii="Times New Roman" w:hAnsi="Times New Roman"/>
                <w:sz w:val="24"/>
                <w:szCs w:val="24"/>
              </w:rPr>
              <w:t>202</w:t>
            </w:r>
            <w:r w:rsidRPr="00A914E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A914EB">
              <w:rPr>
                <w:rFonts w:ascii="Times New Roman" w:hAnsi="Times New Roman"/>
                <w:sz w:val="24"/>
                <w:szCs w:val="24"/>
              </w:rPr>
              <w:t>-01-01</w:t>
            </w:r>
          </w:p>
        </w:tc>
        <w:tc>
          <w:tcPr>
            <w:tcW w:w="2409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660" w:rsidRPr="00A914EB" w:rsidTr="00451660">
        <w:tc>
          <w:tcPr>
            <w:tcW w:w="2127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ГОСТ 20532-83</w:t>
            </w:r>
          </w:p>
        </w:tc>
        <w:tc>
          <w:tcPr>
            <w:tcW w:w="4253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 xml:space="preserve">Радиопередатчики телевизионные </w:t>
            </w:r>
            <w:r w:rsidRPr="00A914EB">
              <w:rPr>
                <w:rFonts w:ascii="Times New Roman" w:hAnsi="Times New Roman"/>
                <w:sz w:val="24"/>
                <w:szCs w:val="24"/>
              </w:rPr>
              <w:br/>
              <w:t>I-V диапазонов. Основные параметры, технические требования и методы измерений</w:t>
            </w:r>
          </w:p>
        </w:tc>
        <w:tc>
          <w:tcPr>
            <w:tcW w:w="1701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Перенесено</w:t>
            </w:r>
            <w:r w:rsidRPr="00A914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2019-04-26 до </w:t>
            </w:r>
            <w:r w:rsidRPr="00A914EB">
              <w:rPr>
                <w:rFonts w:ascii="Times New Roman" w:hAnsi="Times New Roman"/>
                <w:sz w:val="24"/>
                <w:szCs w:val="24"/>
              </w:rPr>
              <w:t>202</w:t>
            </w:r>
            <w:r w:rsidRPr="00A914E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A914EB">
              <w:rPr>
                <w:rFonts w:ascii="Times New Roman" w:hAnsi="Times New Roman"/>
                <w:sz w:val="24"/>
                <w:szCs w:val="24"/>
              </w:rPr>
              <w:t>-01-01</w:t>
            </w:r>
          </w:p>
        </w:tc>
        <w:tc>
          <w:tcPr>
            <w:tcW w:w="2409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660" w:rsidRPr="00A914EB" w:rsidTr="00451660">
        <w:tc>
          <w:tcPr>
            <w:tcW w:w="2127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ГОСТ 22579-86</w:t>
            </w:r>
          </w:p>
        </w:tc>
        <w:tc>
          <w:tcPr>
            <w:tcW w:w="4253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Радиостанции с однополосной модуляцией сухопутной подвижной службы. Типы, основные параметры, технические требования и методы измерений</w:t>
            </w:r>
          </w:p>
        </w:tc>
        <w:tc>
          <w:tcPr>
            <w:tcW w:w="1701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Перенесено</w:t>
            </w:r>
            <w:r w:rsidRPr="00A914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2019-04-26 до </w:t>
            </w:r>
            <w:r w:rsidRPr="00A914EB">
              <w:rPr>
                <w:rFonts w:ascii="Times New Roman" w:hAnsi="Times New Roman"/>
                <w:sz w:val="24"/>
                <w:szCs w:val="24"/>
              </w:rPr>
              <w:t>202</w:t>
            </w:r>
            <w:r w:rsidRPr="00A914E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A914EB">
              <w:rPr>
                <w:rFonts w:ascii="Times New Roman" w:hAnsi="Times New Roman"/>
                <w:sz w:val="24"/>
                <w:szCs w:val="24"/>
              </w:rPr>
              <w:t>-01-01</w:t>
            </w:r>
          </w:p>
        </w:tc>
        <w:tc>
          <w:tcPr>
            <w:tcW w:w="2409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660" w:rsidRPr="00A914EB" w:rsidTr="00451660">
        <w:tc>
          <w:tcPr>
            <w:tcW w:w="2127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ГОСТ 14663-83</w:t>
            </w:r>
          </w:p>
        </w:tc>
        <w:tc>
          <w:tcPr>
            <w:tcW w:w="4253" w:type="dxa"/>
          </w:tcPr>
          <w:p w:rsidR="00451660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Приемники магистральные радиосвязи гектометрового-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декаметрового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диапазона волн. Параметры, общие технические требования и методы измерений</w:t>
            </w:r>
          </w:p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Перенесено</w:t>
            </w:r>
            <w:r w:rsidRPr="00A914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2019-04-26 до </w:t>
            </w:r>
            <w:r w:rsidRPr="00A914EB">
              <w:rPr>
                <w:rFonts w:ascii="Times New Roman" w:hAnsi="Times New Roman"/>
                <w:sz w:val="24"/>
                <w:szCs w:val="24"/>
              </w:rPr>
              <w:t>202</w:t>
            </w:r>
            <w:r w:rsidRPr="00A914E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A914EB">
              <w:rPr>
                <w:rFonts w:ascii="Times New Roman" w:hAnsi="Times New Roman"/>
                <w:sz w:val="24"/>
                <w:szCs w:val="24"/>
              </w:rPr>
              <w:t>-01-01</w:t>
            </w:r>
          </w:p>
        </w:tc>
        <w:tc>
          <w:tcPr>
            <w:tcW w:w="2409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660" w:rsidRPr="00A914EB" w:rsidTr="00451660">
        <w:tc>
          <w:tcPr>
            <w:tcW w:w="2127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ГОСТ 11515-91</w:t>
            </w:r>
          </w:p>
        </w:tc>
        <w:tc>
          <w:tcPr>
            <w:tcW w:w="4253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Каналы и тракты звукового вещания. Основные параметры качества. Методы измерений</w:t>
            </w:r>
          </w:p>
        </w:tc>
        <w:tc>
          <w:tcPr>
            <w:tcW w:w="1701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Перенесено</w:t>
            </w:r>
            <w:r w:rsidRPr="00A914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2019-04-26 до </w:t>
            </w:r>
            <w:r w:rsidRPr="00A914EB">
              <w:rPr>
                <w:rFonts w:ascii="Times New Roman" w:hAnsi="Times New Roman"/>
                <w:sz w:val="24"/>
                <w:szCs w:val="24"/>
              </w:rPr>
              <w:t>202</w:t>
            </w:r>
            <w:r w:rsidRPr="00A914E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A914EB">
              <w:rPr>
                <w:rFonts w:ascii="Times New Roman" w:hAnsi="Times New Roman"/>
                <w:sz w:val="24"/>
                <w:szCs w:val="24"/>
              </w:rPr>
              <w:t>-01-01</w:t>
            </w:r>
          </w:p>
        </w:tc>
        <w:tc>
          <w:tcPr>
            <w:tcW w:w="2409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660" w:rsidRPr="00A914EB" w:rsidTr="00451660">
        <w:trPr>
          <w:trHeight w:val="1447"/>
        </w:trPr>
        <w:tc>
          <w:tcPr>
            <w:tcW w:w="2127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ГОСТ 4133-73</w:t>
            </w:r>
          </w:p>
        </w:tc>
        <w:tc>
          <w:tcPr>
            <w:tcW w:w="4253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Накладки рельсовые двухголовые для железных дорог широкой колеи. Технические требования</w:t>
            </w:r>
          </w:p>
        </w:tc>
        <w:tc>
          <w:tcPr>
            <w:tcW w:w="1701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14EB">
              <w:rPr>
                <w:rFonts w:ascii="Times New Roman" w:hAnsi="Times New Roman"/>
                <w:sz w:val="24"/>
                <w:szCs w:val="24"/>
                <w:lang w:val="uk-UA"/>
              </w:rPr>
              <w:t>2020-07-01</w:t>
            </w:r>
          </w:p>
        </w:tc>
        <w:tc>
          <w:tcPr>
            <w:tcW w:w="2409" w:type="dxa"/>
          </w:tcPr>
          <w:p w:rsidR="00451660" w:rsidRPr="00A914EB" w:rsidRDefault="00451660" w:rsidP="00451660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 xml:space="preserve">ДСТУ 3612-97 - в части накладок к рейкам типа Р43 (1998-07-01); </w:t>
            </w:r>
            <w:r w:rsidRPr="00A914EB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A914EB">
              <w:rPr>
                <w:rFonts w:ascii="Times New Roman" w:hAnsi="Times New Roman"/>
                <w:sz w:val="24"/>
                <w:szCs w:val="24"/>
              </w:rPr>
              <w:t xml:space="preserve">ДСТУ 8846:2019 </w:t>
            </w:r>
            <w:r w:rsidRPr="00A914EB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A914EB">
              <w:rPr>
                <w:rFonts w:ascii="Times New Roman" w:hAnsi="Times New Roman"/>
                <w:sz w:val="24"/>
                <w:szCs w:val="24"/>
              </w:rPr>
              <w:t>(2020-07-01)</w:t>
            </w:r>
          </w:p>
        </w:tc>
      </w:tr>
      <w:tr w:rsidR="00451660" w:rsidRPr="00A914EB" w:rsidTr="00451660">
        <w:tc>
          <w:tcPr>
            <w:tcW w:w="2127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lastRenderedPageBreak/>
              <w:t>ДСТУ EN 1316-3:2005</w:t>
            </w:r>
          </w:p>
        </w:tc>
        <w:tc>
          <w:tcPr>
            <w:tcW w:w="4253" w:type="dxa"/>
          </w:tcPr>
          <w:p w:rsidR="00451660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A914E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914EB">
              <w:rPr>
                <w:rFonts w:ascii="Times New Roman" w:hAnsi="Times New Roman"/>
                <w:sz w:val="24"/>
                <w:szCs w:val="24"/>
              </w:rPr>
              <w:t>соматерiали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круглi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листянi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Класиф</w:t>
            </w:r>
            <w:proofErr w:type="gramStart"/>
            <w:r w:rsidRPr="00A914E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914EB">
              <w:rPr>
                <w:rFonts w:ascii="Times New Roman" w:hAnsi="Times New Roman"/>
                <w:sz w:val="24"/>
                <w:szCs w:val="24"/>
              </w:rPr>
              <w:t>кацiя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якiстю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3. Ясен, клен та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яв</w:t>
            </w:r>
            <w:proofErr w:type="gramStart"/>
            <w:r w:rsidRPr="00A914E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914E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4EB">
              <w:rPr>
                <w:rFonts w:ascii="Times New Roman" w:hAnsi="Times New Roman"/>
                <w:sz w:val="24"/>
                <w:szCs w:val="24"/>
              </w:rPr>
              <w:br/>
              <w:t>(EN 1316-3:1997, IDT)</w:t>
            </w:r>
          </w:p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2019-04-22</w:t>
            </w:r>
          </w:p>
        </w:tc>
        <w:tc>
          <w:tcPr>
            <w:tcW w:w="2409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660" w:rsidRPr="00A914EB" w:rsidTr="00451660">
        <w:tc>
          <w:tcPr>
            <w:tcW w:w="2127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ДСТУ 4846:2007</w:t>
            </w:r>
          </w:p>
        </w:tc>
        <w:tc>
          <w:tcPr>
            <w:tcW w:w="4253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A914E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914EB">
              <w:rPr>
                <w:rFonts w:ascii="Times New Roman" w:hAnsi="Times New Roman"/>
                <w:sz w:val="24"/>
                <w:szCs w:val="24"/>
              </w:rPr>
              <w:t>соматерiали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круглi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Класиф</w:t>
            </w:r>
            <w:proofErr w:type="gramStart"/>
            <w:r w:rsidRPr="00A914E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914EB">
              <w:rPr>
                <w:rFonts w:ascii="Times New Roman" w:hAnsi="Times New Roman"/>
                <w:sz w:val="24"/>
                <w:szCs w:val="24"/>
              </w:rPr>
              <w:t>кацiя</w:t>
            </w:r>
            <w:proofErr w:type="spellEnd"/>
          </w:p>
        </w:tc>
        <w:tc>
          <w:tcPr>
            <w:tcW w:w="1701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2019-04-22</w:t>
            </w:r>
          </w:p>
        </w:tc>
        <w:tc>
          <w:tcPr>
            <w:tcW w:w="2409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660" w:rsidRPr="00A914EB" w:rsidTr="00451660">
        <w:tc>
          <w:tcPr>
            <w:tcW w:w="2127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ДСТУ В-П 15.001:2018</w:t>
            </w:r>
          </w:p>
        </w:tc>
        <w:tc>
          <w:tcPr>
            <w:tcW w:w="4253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розроблення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поставлення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виробництво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озброєння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A914E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914EB">
              <w:rPr>
                <w:rFonts w:ascii="Times New Roman" w:hAnsi="Times New Roman"/>
                <w:sz w:val="24"/>
                <w:szCs w:val="24"/>
              </w:rPr>
              <w:t>йськової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технiки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Основн</w:t>
            </w:r>
            <w:proofErr w:type="gramStart"/>
            <w:r w:rsidRPr="00A914E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положення</w:t>
            </w:r>
            <w:proofErr w:type="spellEnd"/>
          </w:p>
        </w:tc>
        <w:tc>
          <w:tcPr>
            <w:tcW w:w="1701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Перенесено</w:t>
            </w:r>
            <w:r w:rsidRPr="00A914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2019-09-01 до </w:t>
            </w:r>
            <w:r w:rsidRPr="00A914EB">
              <w:rPr>
                <w:rFonts w:ascii="Times New Roman" w:hAnsi="Times New Roman"/>
                <w:sz w:val="24"/>
                <w:szCs w:val="24"/>
              </w:rPr>
              <w:t>2022-09-01</w:t>
            </w:r>
          </w:p>
        </w:tc>
        <w:tc>
          <w:tcPr>
            <w:tcW w:w="2409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660" w:rsidRPr="00A914EB" w:rsidTr="00451660">
        <w:tc>
          <w:tcPr>
            <w:tcW w:w="2127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>ДСТУ В-П 15.601:2018</w:t>
            </w:r>
          </w:p>
        </w:tc>
        <w:tc>
          <w:tcPr>
            <w:tcW w:w="4253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A914EB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розроблення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поставлення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виробництво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озброєння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A914E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914EB">
              <w:rPr>
                <w:rFonts w:ascii="Times New Roman" w:hAnsi="Times New Roman"/>
                <w:sz w:val="24"/>
                <w:szCs w:val="24"/>
              </w:rPr>
              <w:t>йськової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технiки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Ремонтн</w:t>
            </w:r>
            <w:proofErr w:type="gramStart"/>
            <w:r w:rsidRPr="00A914E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документи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озброєння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вiйськову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технiку</w:t>
            </w:r>
            <w:proofErr w:type="spellEnd"/>
            <w:r w:rsidRPr="00A914EB">
              <w:rPr>
                <w:rFonts w:ascii="Times New Roman" w:hAnsi="Times New Roman"/>
                <w:sz w:val="24"/>
                <w:szCs w:val="24"/>
              </w:rPr>
              <w:t xml:space="preserve">. Правила </w:t>
            </w:r>
            <w:proofErr w:type="spellStart"/>
            <w:r w:rsidRPr="00A914EB">
              <w:rPr>
                <w:rFonts w:ascii="Times New Roman" w:hAnsi="Times New Roman"/>
                <w:sz w:val="24"/>
                <w:szCs w:val="24"/>
              </w:rPr>
              <w:t>розроблення</w:t>
            </w:r>
            <w:proofErr w:type="spellEnd"/>
          </w:p>
        </w:tc>
        <w:tc>
          <w:tcPr>
            <w:tcW w:w="1701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Перенесено</w:t>
            </w:r>
            <w:r w:rsidRPr="00A914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2019-09-01 до </w:t>
            </w:r>
            <w:r w:rsidRPr="00A914EB">
              <w:rPr>
                <w:rFonts w:ascii="Times New Roman" w:hAnsi="Times New Roman"/>
                <w:sz w:val="24"/>
                <w:szCs w:val="24"/>
              </w:rPr>
              <w:t>2022-09-01</w:t>
            </w:r>
          </w:p>
        </w:tc>
        <w:tc>
          <w:tcPr>
            <w:tcW w:w="2409" w:type="dxa"/>
          </w:tcPr>
          <w:p w:rsidR="00451660" w:rsidRPr="00A914EB" w:rsidRDefault="00451660" w:rsidP="00857E1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660" w:rsidRPr="00A914EB" w:rsidTr="00451660">
        <w:tc>
          <w:tcPr>
            <w:tcW w:w="10490" w:type="dxa"/>
            <w:gridSpan w:val="4"/>
          </w:tcPr>
          <w:p w:rsidR="00451660" w:rsidRPr="00A914EB" w:rsidRDefault="00451660" w:rsidP="004B205A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14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ІПС 4-2019</w:t>
            </w:r>
          </w:p>
        </w:tc>
      </w:tr>
    </w:tbl>
    <w:p w:rsidR="00532B59" w:rsidRPr="00A914EB" w:rsidRDefault="00532B59" w:rsidP="004B20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914EB" w:rsidRDefault="00A914EB" w:rsidP="004B20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51660" w:rsidRPr="00A914EB" w:rsidRDefault="00451660" w:rsidP="004B20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p w:rsidR="00A914EB" w:rsidRDefault="00A914EB" w:rsidP="004B20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9466B" w:rsidRPr="00862B1D" w:rsidRDefault="00A531F8" w:rsidP="004B20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62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</w:t>
      </w:r>
      <w:proofErr w:type="spellStart"/>
      <w:r w:rsidR="00FD5628" w:rsidRPr="00862B1D">
        <w:rPr>
          <w:rFonts w:ascii="Times New Roman" w:hAnsi="Times New Roman" w:cs="Times New Roman"/>
          <w:b/>
          <w:color w:val="000000"/>
          <w:sz w:val="28"/>
          <w:szCs w:val="28"/>
        </w:rPr>
        <w:t>ачальник</w:t>
      </w:r>
      <w:proofErr w:type="spellEnd"/>
      <w:r w:rsidR="00115F87" w:rsidRPr="00862B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spellStart"/>
      <w:r w:rsidR="00FD5628" w:rsidRPr="00862B1D">
        <w:rPr>
          <w:rFonts w:ascii="Times New Roman" w:hAnsi="Times New Roman" w:cs="Times New Roman"/>
          <w:b/>
          <w:color w:val="000000"/>
          <w:sz w:val="28"/>
          <w:szCs w:val="28"/>
        </w:rPr>
        <w:t>відділу</w:t>
      </w:r>
      <w:proofErr w:type="spellEnd"/>
      <w:r w:rsidR="00FD5628" w:rsidRPr="00862B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D5628" w:rsidRPr="00862B1D">
        <w:rPr>
          <w:rFonts w:ascii="Times New Roman" w:hAnsi="Times New Roman" w:cs="Times New Roman"/>
          <w:b/>
          <w:color w:val="000000"/>
          <w:sz w:val="28"/>
          <w:szCs w:val="28"/>
        </w:rPr>
        <w:t>стандартизац</w:t>
      </w:r>
      <w:r w:rsidR="00A73FBB" w:rsidRPr="00862B1D">
        <w:rPr>
          <w:rFonts w:ascii="Times New Roman" w:hAnsi="Times New Roman" w:cs="Times New Roman"/>
          <w:b/>
          <w:color w:val="000000"/>
          <w:sz w:val="28"/>
          <w:szCs w:val="28"/>
        </w:rPr>
        <w:t>ії</w:t>
      </w:r>
      <w:proofErr w:type="spellEnd"/>
      <w:r w:rsidR="00A73FBB" w:rsidRPr="00862B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Pr="00862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862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 xml:space="preserve">       К</w:t>
      </w:r>
      <w:r w:rsidR="00A73FBB" w:rsidRPr="00862B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862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="0080681B" w:rsidRPr="00862B1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73FBB" w:rsidRPr="00862B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62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Рудько</w:t>
      </w:r>
      <w:proofErr w:type="spellEnd"/>
    </w:p>
    <w:p w:rsidR="0095327E" w:rsidRDefault="0095327E" w:rsidP="004B20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914EB" w:rsidRDefault="00A914EB" w:rsidP="004B20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914EB" w:rsidRPr="00862B1D" w:rsidRDefault="00A914EB" w:rsidP="004B20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D5628" w:rsidRPr="00862B1D" w:rsidRDefault="00FD5628" w:rsidP="004B20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862B1D">
        <w:rPr>
          <w:rFonts w:ascii="Times New Roman" w:hAnsi="Times New Roman" w:cs="Times New Roman"/>
          <w:b/>
          <w:color w:val="000000"/>
          <w:sz w:val="28"/>
          <w:szCs w:val="28"/>
        </w:rPr>
        <w:t>Відповідальний</w:t>
      </w:r>
      <w:proofErr w:type="spellEnd"/>
      <w:r w:rsidRPr="00862B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</w:t>
      </w:r>
      <w:proofErr w:type="spellStart"/>
      <w:r w:rsidRPr="00862B1D">
        <w:rPr>
          <w:rFonts w:ascii="Times New Roman" w:hAnsi="Times New Roman" w:cs="Times New Roman"/>
          <w:b/>
          <w:color w:val="000000"/>
          <w:sz w:val="28"/>
          <w:szCs w:val="28"/>
        </w:rPr>
        <w:t>випуск</w:t>
      </w:r>
      <w:proofErr w:type="spellEnd"/>
      <w:r w:rsidRPr="00862B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</w:t>
      </w:r>
      <w:r w:rsidR="0096185C" w:rsidRPr="00862B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7A79C3" w:rsidRPr="00862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862B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В.О. </w:t>
      </w:r>
      <w:proofErr w:type="spellStart"/>
      <w:r w:rsidRPr="00862B1D">
        <w:rPr>
          <w:rFonts w:ascii="Times New Roman" w:hAnsi="Times New Roman" w:cs="Times New Roman"/>
          <w:b/>
          <w:color w:val="000000"/>
          <w:sz w:val="28"/>
          <w:szCs w:val="28"/>
        </w:rPr>
        <w:t>Антончук</w:t>
      </w:r>
      <w:proofErr w:type="spellEnd"/>
    </w:p>
    <w:p w:rsidR="00FD5628" w:rsidRPr="00862B1D" w:rsidRDefault="00FD5628" w:rsidP="004B205A">
      <w:pPr>
        <w:spacing w:after="0" w:line="240" w:lineRule="auto"/>
        <w:rPr>
          <w:rFonts w:ascii="Times New Roman" w:hAnsi="Times New Roman" w:cs="Times New Roman"/>
        </w:rPr>
      </w:pPr>
    </w:p>
    <w:p w:rsidR="00CB6CDF" w:rsidRPr="00862B1D" w:rsidRDefault="00CB6CDF" w:rsidP="004B205A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sectPr w:rsidR="00CB6CDF" w:rsidRPr="00862B1D" w:rsidSect="00A914E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10B" w:rsidRDefault="0005110B" w:rsidP="00CB6CDF">
      <w:pPr>
        <w:spacing w:after="0" w:line="240" w:lineRule="auto"/>
      </w:pPr>
      <w:r>
        <w:separator/>
      </w:r>
    </w:p>
  </w:endnote>
  <w:endnote w:type="continuationSeparator" w:id="0">
    <w:p w:rsidR="0005110B" w:rsidRDefault="0005110B" w:rsidP="00CB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10B" w:rsidRDefault="0005110B" w:rsidP="00CB6CDF">
      <w:pPr>
        <w:spacing w:after="0" w:line="240" w:lineRule="auto"/>
      </w:pPr>
      <w:r>
        <w:separator/>
      </w:r>
    </w:p>
  </w:footnote>
  <w:footnote w:type="continuationSeparator" w:id="0">
    <w:p w:rsidR="0005110B" w:rsidRDefault="0005110B" w:rsidP="00CB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6EA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1617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C4BD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9A90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48E2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6B1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8EAE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EFA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AAE1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04BF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781AE8E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E"/>
    <w:rsid w:val="000201CC"/>
    <w:rsid w:val="00027F9E"/>
    <w:rsid w:val="0003730B"/>
    <w:rsid w:val="00040A29"/>
    <w:rsid w:val="0005110B"/>
    <w:rsid w:val="00052BE7"/>
    <w:rsid w:val="0006482F"/>
    <w:rsid w:val="00065B6D"/>
    <w:rsid w:val="00070A5A"/>
    <w:rsid w:val="00072BB8"/>
    <w:rsid w:val="00073461"/>
    <w:rsid w:val="0009095B"/>
    <w:rsid w:val="0009172F"/>
    <w:rsid w:val="00091966"/>
    <w:rsid w:val="00092C09"/>
    <w:rsid w:val="00096FC8"/>
    <w:rsid w:val="000A2B44"/>
    <w:rsid w:val="000B7C82"/>
    <w:rsid w:val="000C7905"/>
    <w:rsid w:val="000D4853"/>
    <w:rsid w:val="000E3844"/>
    <w:rsid w:val="000F1F4C"/>
    <w:rsid w:val="000F7AE1"/>
    <w:rsid w:val="000F7F90"/>
    <w:rsid w:val="00101763"/>
    <w:rsid w:val="0011125B"/>
    <w:rsid w:val="00113508"/>
    <w:rsid w:val="00115F87"/>
    <w:rsid w:val="0012300E"/>
    <w:rsid w:val="00124911"/>
    <w:rsid w:val="00127606"/>
    <w:rsid w:val="0013094C"/>
    <w:rsid w:val="00141D1C"/>
    <w:rsid w:val="001504DD"/>
    <w:rsid w:val="00152ACB"/>
    <w:rsid w:val="00153B1E"/>
    <w:rsid w:val="001575B8"/>
    <w:rsid w:val="00157F86"/>
    <w:rsid w:val="001634E4"/>
    <w:rsid w:val="00165050"/>
    <w:rsid w:val="0018664E"/>
    <w:rsid w:val="00193981"/>
    <w:rsid w:val="0019492D"/>
    <w:rsid w:val="00194A3D"/>
    <w:rsid w:val="001B588A"/>
    <w:rsid w:val="001B7B1B"/>
    <w:rsid w:val="001C4E69"/>
    <w:rsid w:val="001D45FD"/>
    <w:rsid w:val="001E25F1"/>
    <w:rsid w:val="001E2C67"/>
    <w:rsid w:val="001E46F4"/>
    <w:rsid w:val="001E6710"/>
    <w:rsid w:val="0020015D"/>
    <w:rsid w:val="00202372"/>
    <w:rsid w:val="00204079"/>
    <w:rsid w:val="002116C3"/>
    <w:rsid w:val="00214A07"/>
    <w:rsid w:val="002168BD"/>
    <w:rsid w:val="00217D57"/>
    <w:rsid w:val="002212AB"/>
    <w:rsid w:val="002231B9"/>
    <w:rsid w:val="00224583"/>
    <w:rsid w:val="00232EC5"/>
    <w:rsid w:val="002352BA"/>
    <w:rsid w:val="00241317"/>
    <w:rsid w:val="00257860"/>
    <w:rsid w:val="00262381"/>
    <w:rsid w:val="00264A9D"/>
    <w:rsid w:val="00270C2A"/>
    <w:rsid w:val="00275F80"/>
    <w:rsid w:val="002810E8"/>
    <w:rsid w:val="00283E4F"/>
    <w:rsid w:val="00292FD4"/>
    <w:rsid w:val="00296BCE"/>
    <w:rsid w:val="002A1292"/>
    <w:rsid w:val="002A1C8A"/>
    <w:rsid w:val="002A525C"/>
    <w:rsid w:val="002A732C"/>
    <w:rsid w:val="002B4BCB"/>
    <w:rsid w:val="002B4DB6"/>
    <w:rsid w:val="002B64C8"/>
    <w:rsid w:val="002C60E9"/>
    <w:rsid w:val="002D474A"/>
    <w:rsid w:val="002E1AA9"/>
    <w:rsid w:val="002E4EBE"/>
    <w:rsid w:val="002E5E45"/>
    <w:rsid w:val="002E7AD3"/>
    <w:rsid w:val="002F4A63"/>
    <w:rsid w:val="003054A6"/>
    <w:rsid w:val="0030577A"/>
    <w:rsid w:val="00310EB9"/>
    <w:rsid w:val="00315993"/>
    <w:rsid w:val="00316668"/>
    <w:rsid w:val="00326BD9"/>
    <w:rsid w:val="003313C7"/>
    <w:rsid w:val="00333D2B"/>
    <w:rsid w:val="00351858"/>
    <w:rsid w:val="00352120"/>
    <w:rsid w:val="00371E19"/>
    <w:rsid w:val="00384821"/>
    <w:rsid w:val="003907D0"/>
    <w:rsid w:val="00392F5D"/>
    <w:rsid w:val="00396014"/>
    <w:rsid w:val="003A049F"/>
    <w:rsid w:val="003B0AB8"/>
    <w:rsid w:val="003B114E"/>
    <w:rsid w:val="003B4BD2"/>
    <w:rsid w:val="003B7F0E"/>
    <w:rsid w:val="003D1330"/>
    <w:rsid w:val="003D437C"/>
    <w:rsid w:val="003E5EE2"/>
    <w:rsid w:val="003F032D"/>
    <w:rsid w:val="003F53CF"/>
    <w:rsid w:val="003F56E3"/>
    <w:rsid w:val="003F71D0"/>
    <w:rsid w:val="003F7996"/>
    <w:rsid w:val="00400E05"/>
    <w:rsid w:val="00401D23"/>
    <w:rsid w:val="00403FC0"/>
    <w:rsid w:val="00414BB0"/>
    <w:rsid w:val="00421BC9"/>
    <w:rsid w:val="004231DA"/>
    <w:rsid w:val="00430B96"/>
    <w:rsid w:val="00432499"/>
    <w:rsid w:val="00433A04"/>
    <w:rsid w:val="00435951"/>
    <w:rsid w:val="00451660"/>
    <w:rsid w:val="00455E35"/>
    <w:rsid w:val="0046096A"/>
    <w:rsid w:val="004758F9"/>
    <w:rsid w:val="00482163"/>
    <w:rsid w:val="004960D5"/>
    <w:rsid w:val="004A166E"/>
    <w:rsid w:val="004A1A0F"/>
    <w:rsid w:val="004A406E"/>
    <w:rsid w:val="004A7FF6"/>
    <w:rsid w:val="004B205A"/>
    <w:rsid w:val="004C1151"/>
    <w:rsid w:val="004C5359"/>
    <w:rsid w:val="004C6633"/>
    <w:rsid w:val="004C795E"/>
    <w:rsid w:val="004C7DBD"/>
    <w:rsid w:val="004D5FC4"/>
    <w:rsid w:val="004E57FA"/>
    <w:rsid w:val="004F0BC6"/>
    <w:rsid w:val="005179DA"/>
    <w:rsid w:val="00522618"/>
    <w:rsid w:val="005235A5"/>
    <w:rsid w:val="005239DB"/>
    <w:rsid w:val="005310A9"/>
    <w:rsid w:val="00532B59"/>
    <w:rsid w:val="00552550"/>
    <w:rsid w:val="0056072C"/>
    <w:rsid w:val="005611E9"/>
    <w:rsid w:val="005660A6"/>
    <w:rsid w:val="00576F3F"/>
    <w:rsid w:val="005813D1"/>
    <w:rsid w:val="00585913"/>
    <w:rsid w:val="005A52A4"/>
    <w:rsid w:val="005B46AD"/>
    <w:rsid w:val="005B6F00"/>
    <w:rsid w:val="005C3F0A"/>
    <w:rsid w:val="005C4BD1"/>
    <w:rsid w:val="005D27B4"/>
    <w:rsid w:val="005D3F99"/>
    <w:rsid w:val="005D5EEE"/>
    <w:rsid w:val="005D7312"/>
    <w:rsid w:val="005E0B2A"/>
    <w:rsid w:val="005E244F"/>
    <w:rsid w:val="005E3439"/>
    <w:rsid w:val="005E57D1"/>
    <w:rsid w:val="005F16F4"/>
    <w:rsid w:val="005F46CD"/>
    <w:rsid w:val="005F49B3"/>
    <w:rsid w:val="005F610E"/>
    <w:rsid w:val="00604B52"/>
    <w:rsid w:val="00620B9B"/>
    <w:rsid w:val="00625AD3"/>
    <w:rsid w:val="00630F36"/>
    <w:rsid w:val="00636A89"/>
    <w:rsid w:val="00637497"/>
    <w:rsid w:val="00651880"/>
    <w:rsid w:val="00664208"/>
    <w:rsid w:val="00670B37"/>
    <w:rsid w:val="00671E95"/>
    <w:rsid w:val="00672057"/>
    <w:rsid w:val="00674DBD"/>
    <w:rsid w:val="00675748"/>
    <w:rsid w:val="0068411A"/>
    <w:rsid w:val="00690FBE"/>
    <w:rsid w:val="00696032"/>
    <w:rsid w:val="00696AB6"/>
    <w:rsid w:val="006A05A7"/>
    <w:rsid w:val="006A2FB5"/>
    <w:rsid w:val="006A7F20"/>
    <w:rsid w:val="006B342D"/>
    <w:rsid w:val="006B71CE"/>
    <w:rsid w:val="006B7EC8"/>
    <w:rsid w:val="006C2E95"/>
    <w:rsid w:val="006D2AF1"/>
    <w:rsid w:val="006D301A"/>
    <w:rsid w:val="006D4B52"/>
    <w:rsid w:val="006D7D0A"/>
    <w:rsid w:val="006E4351"/>
    <w:rsid w:val="006E4776"/>
    <w:rsid w:val="006F3712"/>
    <w:rsid w:val="006F7944"/>
    <w:rsid w:val="00700C9B"/>
    <w:rsid w:val="007063C5"/>
    <w:rsid w:val="007133D0"/>
    <w:rsid w:val="00733C62"/>
    <w:rsid w:val="00734896"/>
    <w:rsid w:val="0073585F"/>
    <w:rsid w:val="007368C8"/>
    <w:rsid w:val="00742F73"/>
    <w:rsid w:val="0074403D"/>
    <w:rsid w:val="007453BA"/>
    <w:rsid w:val="00751F48"/>
    <w:rsid w:val="00760CAD"/>
    <w:rsid w:val="0076220B"/>
    <w:rsid w:val="00770DF2"/>
    <w:rsid w:val="007748B4"/>
    <w:rsid w:val="007861E7"/>
    <w:rsid w:val="00791877"/>
    <w:rsid w:val="007A4124"/>
    <w:rsid w:val="007A79C3"/>
    <w:rsid w:val="007D0012"/>
    <w:rsid w:val="007D39B5"/>
    <w:rsid w:val="007D3FDF"/>
    <w:rsid w:val="007D5F42"/>
    <w:rsid w:val="007D72C7"/>
    <w:rsid w:val="007E05CF"/>
    <w:rsid w:val="007F4D4C"/>
    <w:rsid w:val="007F595C"/>
    <w:rsid w:val="007F7526"/>
    <w:rsid w:val="0080681B"/>
    <w:rsid w:val="008125FF"/>
    <w:rsid w:val="008205B0"/>
    <w:rsid w:val="00820B67"/>
    <w:rsid w:val="0083054A"/>
    <w:rsid w:val="008307BE"/>
    <w:rsid w:val="008354ED"/>
    <w:rsid w:val="008365FB"/>
    <w:rsid w:val="00843A1C"/>
    <w:rsid w:val="00846B78"/>
    <w:rsid w:val="0084730A"/>
    <w:rsid w:val="00861A58"/>
    <w:rsid w:val="00862B1D"/>
    <w:rsid w:val="008742B7"/>
    <w:rsid w:val="00883AB7"/>
    <w:rsid w:val="008A0CFB"/>
    <w:rsid w:val="008A56D3"/>
    <w:rsid w:val="008B50DD"/>
    <w:rsid w:val="008C02F6"/>
    <w:rsid w:val="008C1DCC"/>
    <w:rsid w:val="008C4998"/>
    <w:rsid w:val="008D173D"/>
    <w:rsid w:val="008D18EB"/>
    <w:rsid w:val="0090222A"/>
    <w:rsid w:val="00904C09"/>
    <w:rsid w:val="00905CB7"/>
    <w:rsid w:val="009109EB"/>
    <w:rsid w:val="00911EC1"/>
    <w:rsid w:val="009121D2"/>
    <w:rsid w:val="009177B9"/>
    <w:rsid w:val="00923F1F"/>
    <w:rsid w:val="00930131"/>
    <w:rsid w:val="00933C51"/>
    <w:rsid w:val="00933EBA"/>
    <w:rsid w:val="00943174"/>
    <w:rsid w:val="0095327E"/>
    <w:rsid w:val="0096185C"/>
    <w:rsid w:val="009760EE"/>
    <w:rsid w:val="009806A4"/>
    <w:rsid w:val="0098209C"/>
    <w:rsid w:val="009850A2"/>
    <w:rsid w:val="0099198E"/>
    <w:rsid w:val="009919AF"/>
    <w:rsid w:val="00994D2B"/>
    <w:rsid w:val="009A46A8"/>
    <w:rsid w:val="009B2555"/>
    <w:rsid w:val="009B33F4"/>
    <w:rsid w:val="009C1074"/>
    <w:rsid w:val="009C58ED"/>
    <w:rsid w:val="009D0D7D"/>
    <w:rsid w:val="009E3006"/>
    <w:rsid w:val="009E7156"/>
    <w:rsid w:val="009F0079"/>
    <w:rsid w:val="009F567E"/>
    <w:rsid w:val="00A009B1"/>
    <w:rsid w:val="00A12717"/>
    <w:rsid w:val="00A15506"/>
    <w:rsid w:val="00A1747A"/>
    <w:rsid w:val="00A21BB2"/>
    <w:rsid w:val="00A273EF"/>
    <w:rsid w:val="00A306D1"/>
    <w:rsid w:val="00A318C4"/>
    <w:rsid w:val="00A331EE"/>
    <w:rsid w:val="00A40674"/>
    <w:rsid w:val="00A531F8"/>
    <w:rsid w:val="00A55F49"/>
    <w:rsid w:val="00A63315"/>
    <w:rsid w:val="00A65CAE"/>
    <w:rsid w:val="00A7011F"/>
    <w:rsid w:val="00A71B3B"/>
    <w:rsid w:val="00A71D5C"/>
    <w:rsid w:val="00A72080"/>
    <w:rsid w:val="00A73324"/>
    <w:rsid w:val="00A734E1"/>
    <w:rsid w:val="00A73FBB"/>
    <w:rsid w:val="00A754BE"/>
    <w:rsid w:val="00A90571"/>
    <w:rsid w:val="00A90C45"/>
    <w:rsid w:val="00A914EB"/>
    <w:rsid w:val="00A9466B"/>
    <w:rsid w:val="00A97129"/>
    <w:rsid w:val="00A97B0B"/>
    <w:rsid w:val="00AC03DF"/>
    <w:rsid w:val="00AC68CC"/>
    <w:rsid w:val="00AD075C"/>
    <w:rsid w:val="00AE5718"/>
    <w:rsid w:val="00AF0D99"/>
    <w:rsid w:val="00AF5235"/>
    <w:rsid w:val="00B047B4"/>
    <w:rsid w:val="00B05B69"/>
    <w:rsid w:val="00B12FDA"/>
    <w:rsid w:val="00B17684"/>
    <w:rsid w:val="00B31E3A"/>
    <w:rsid w:val="00B33D10"/>
    <w:rsid w:val="00B34A63"/>
    <w:rsid w:val="00B464F3"/>
    <w:rsid w:val="00B538EF"/>
    <w:rsid w:val="00B569EE"/>
    <w:rsid w:val="00B6091B"/>
    <w:rsid w:val="00B61125"/>
    <w:rsid w:val="00B6459C"/>
    <w:rsid w:val="00B669FB"/>
    <w:rsid w:val="00B70F64"/>
    <w:rsid w:val="00B800AB"/>
    <w:rsid w:val="00B82504"/>
    <w:rsid w:val="00B96113"/>
    <w:rsid w:val="00BA7240"/>
    <w:rsid w:val="00BA7580"/>
    <w:rsid w:val="00BC02C9"/>
    <w:rsid w:val="00BC2CE0"/>
    <w:rsid w:val="00BD0254"/>
    <w:rsid w:val="00BD3D08"/>
    <w:rsid w:val="00BD4606"/>
    <w:rsid w:val="00BD574B"/>
    <w:rsid w:val="00BD59CB"/>
    <w:rsid w:val="00BE0E80"/>
    <w:rsid w:val="00BE2AD3"/>
    <w:rsid w:val="00BE5AFB"/>
    <w:rsid w:val="00BF28AE"/>
    <w:rsid w:val="00BF4439"/>
    <w:rsid w:val="00C00F51"/>
    <w:rsid w:val="00C0147F"/>
    <w:rsid w:val="00C101A5"/>
    <w:rsid w:val="00C15016"/>
    <w:rsid w:val="00C24550"/>
    <w:rsid w:val="00C310AE"/>
    <w:rsid w:val="00C35AC1"/>
    <w:rsid w:val="00C42BD6"/>
    <w:rsid w:val="00C432C4"/>
    <w:rsid w:val="00C4599D"/>
    <w:rsid w:val="00C525D6"/>
    <w:rsid w:val="00C54C09"/>
    <w:rsid w:val="00C655FC"/>
    <w:rsid w:val="00C673CE"/>
    <w:rsid w:val="00C75071"/>
    <w:rsid w:val="00C8593E"/>
    <w:rsid w:val="00CA1E42"/>
    <w:rsid w:val="00CA6067"/>
    <w:rsid w:val="00CA6134"/>
    <w:rsid w:val="00CB08EC"/>
    <w:rsid w:val="00CB3463"/>
    <w:rsid w:val="00CB6CDF"/>
    <w:rsid w:val="00CD5E92"/>
    <w:rsid w:val="00CE2BA7"/>
    <w:rsid w:val="00CE3542"/>
    <w:rsid w:val="00CE4D58"/>
    <w:rsid w:val="00CF2A32"/>
    <w:rsid w:val="00CF2DBD"/>
    <w:rsid w:val="00CF7C1B"/>
    <w:rsid w:val="00D31FA6"/>
    <w:rsid w:val="00D35C5C"/>
    <w:rsid w:val="00D43321"/>
    <w:rsid w:val="00D44030"/>
    <w:rsid w:val="00D45C33"/>
    <w:rsid w:val="00D503E8"/>
    <w:rsid w:val="00D633FC"/>
    <w:rsid w:val="00D648A1"/>
    <w:rsid w:val="00D727D8"/>
    <w:rsid w:val="00D80925"/>
    <w:rsid w:val="00D82FAE"/>
    <w:rsid w:val="00D877FD"/>
    <w:rsid w:val="00D87F1E"/>
    <w:rsid w:val="00D94392"/>
    <w:rsid w:val="00DA202A"/>
    <w:rsid w:val="00DA2327"/>
    <w:rsid w:val="00DB0074"/>
    <w:rsid w:val="00DB3EB9"/>
    <w:rsid w:val="00DD3104"/>
    <w:rsid w:val="00DD5266"/>
    <w:rsid w:val="00DD7021"/>
    <w:rsid w:val="00DF2AF7"/>
    <w:rsid w:val="00DF628C"/>
    <w:rsid w:val="00E0573A"/>
    <w:rsid w:val="00E156A2"/>
    <w:rsid w:val="00E21B64"/>
    <w:rsid w:val="00E333B0"/>
    <w:rsid w:val="00E40108"/>
    <w:rsid w:val="00E41F3D"/>
    <w:rsid w:val="00E62658"/>
    <w:rsid w:val="00E65DBB"/>
    <w:rsid w:val="00E661AF"/>
    <w:rsid w:val="00E72C3E"/>
    <w:rsid w:val="00E824DA"/>
    <w:rsid w:val="00E86666"/>
    <w:rsid w:val="00E9163E"/>
    <w:rsid w:val="00E92BD6"/>
    <w:rsid w:val="00EB1D14"/>
    <w:rsid w:val="00EC3437"/>
    <w:rsid w:val="00ED27B5"/>
    <w:rsid w:val="00EE1B6F"/>
    <w:rsid w:val="00EF2A3D"/>
    <w:rsid w:val="00EF5F12"/>
    <w:rsid w:val="00F143CC"/>
    <w:rsid w:val="00F230C2"/>
    <w:rsid w:val="00F23589"/>
    <w:rsid w:val="00F335AE"/>
    <w:rsid w:val="00F33717"/>
    <w:rsid w:val="00F34F9E"/>
    <w:rsid w:val="00F46F5E"/>
    <w:rsid w:val="00F628D9"/>
    <w:rsid w:val="00F82B0B"/>
    <w:rsid w:val="00F837E0"/>
    <w:rsid w:val="00F84A70"/>
    <w:rsid w:val="00F97D3F"/>
    <w:rsid w:val="00FA11FC"/>
    <w:rsid w:val="00FA55AC"/>
    <w:rsid w:val="00FB0740"/>
    <w:rsid w:val="00FB5ED8"/>
    <w:rsid w:val="00FD5628"/>
    <w:rsid w:val="00FE3D8E"/>
    <w:rsid w:val="00FE4311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EC89F-EE6C-4586-8DBF-2047C1EF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Antonchuk</dc:creator>
  <cp:lastModifiedBy>Victoria Antonchuk</cp:lastModifiedBy>
  <cp:revision>7</cp:revision>
  <cp:lastPrinted>2019-07-01T12:20:00Z</cp:lastPrinted>
  <dcterms:created xsi:type="dcterms:W3CDTF">2019-06-26T07:06:00Z</dcterms:created>
  <dcterms:modified xsi:type="dcterms:W3CDTF">2019-07-01T13:35:00Z</dcterms:modified>
</cp:coreProperties>
</file>