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898" w:rsidRPr="00862B1D" w:rsidRDefault="00CB6CDF" w:rsidP="000B5898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3103855" wp14:editId="004E002E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13" w:rsidRPr="00CB6CDF" w:rsidRDefault="00BE1A13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BE1A13" w:rsidRPr="00CB6CDF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BE1A13" w:rsidRPr="00CB6CDF" w:rsidRDefault="00BE1A13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BE1A13" w:rsidRPr="000B5898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BE1A13" w:rsidRPr="00CB6CDF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BE1A13" w:rsidRPr="00CB6CDF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Default="00BE1A13" w:rsidP="004B205A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" strokeweight="4pt">
                <v:textbox>
                  <w:txbxContent>
                    <w:p w:rsidR="00BE1A13" w:rsidRPr="00CB6CDF" w:rsidRDefault="00BE1A13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BE1A13" w:rsidRPr="00CB6CDF" w:rsidRDefault="00BE1A1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BE1A13" w:rsidRPr="00CB6CDF" w:rsidRDefault="00BE1A13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BE1A13" w:rsidRPr="000B5898" w:rsidRDefault="00BE1A1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BE1A13" w:rsidRPr="00CB6CDF" w:rsidRDefault="00BE1A1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BE1A13" w:rsidRPr="00CB6CDF" w:rsidRDefault="00BE1A1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Default="00BE1A13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2B1D">
        <w:rPr>
          <w:rFonts w:ascii="Times New Roman" w:hAnsi="Times New Roman" w:cs="Times New Roman"/>
          <w:b/>
          <w:spacing w:val="20"/>
          <w:sz w:val="28"/>
          <w:szCs w:val="28"/>
        </w:rPr>
        <w:t xml:space="preserve"> </w:t>
      </w:r>
      <w:r w:rsidR="000B5898" w:rsidRPr="00862B1D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4B699C62" wp14:editId="2DA133DF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1A13" w:rsidRPr="00CB6CDF" w:rsidRDefault="00BE1A13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BE1A13" w:rsidRPr="00CB6CDF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BE1A13" w:rsidRPr="00CB6CDF" w:rsidRDefault="00BE1A13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BE1A13" w:rsidRPr="000B5898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BE1A13" w:rsidRPr="00CB6CDF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BE1A13" w:rsidRPr="00CB6CDF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Pr="00CB6CDF" w:rsidRDefault="00BE1A13" w:rsidP="000B5898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BE1A13" w:rsidRDefault="00BE1A13" w:rsidP="000B5898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2" o:spid="_x0000_s1027" type="#_x0000_t202" style="position:absolute;left:0;text-align:left;margin-left:-44.55pt;margin-top:11.3pt;width:512.15pt;height:128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bs2jtE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BE1A13" w:rsidRPr="00CB6CDF" w:rsidRDefault="00BE1A13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BE1A13" w:rsidRPr="00CB6CDF" w:rsidRDefault="00BE1A13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BE1A13" w:rsidRPr="00CB6CDF" w:rsidRDefault="00BE1A13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BE1A13" w:rsidRPr="000B5898" w:rsidRDefault="00BE1A13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BE1A13" w:rsidRPr="00CB6CDF" w:rsidRDefault="00BE1A13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BE1A13" w:rsidRPr="00CB6CDF" w:rsidRDefault="00BE1A13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Pr="00CB6CDF" w:rsidRDefault="00BE1A13" w:rsidP="000B5898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BE1A13" w:rsidRDefault="00BE1A13" w:rsidP="000B5898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B5898" w:rsidRPr="00862B1D">
        <w:rPr>
          <w:rFonts w:ascii="Times New Roman" w:hAnsi="Times New Roman" w:cs="Times New Roman"/>
          <w:b/>
          <w:spacing w:val="20"/>
          <w:sz w:val="28"/>
          <w:szCs w:val="28"/>
        </w:rPr>
        <w:t xml:space="preserve">Перелік  нормативної документації, що надійшла </w:t>
      </w:r>
    </w:p>
    <w:p w:rsidR="000B5898" w:rsidRPr="00862B1D" w:rsidRDefault="000B5898" w:rsidP="000B5898">
      <w:pPr>
        <w:pStyle w:val="210"/>
        <w:rPr>
          <w:sz w:val="22"/>
        </w:rPr>
      </w:pPr>
      <w:r w:rsidRPr="00862B1D">
        <w:rPr>
          <w:sz w:val="28"/>
        </w:rPr>
        <w:t>до фонду нормативних документів ДП “Дніпростандартметрологія”</w:t>
      </w:r>
    </w:p>
    <w:tbl>
      <w:tblPr>
        <w:tblStyle w:val="ad"/>
        <w:tblW w:w="10632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836"/>
        <w:gridCol w:w="5528"/>
        <w:gridCol w:w="1559"/>
      </w:tblGrid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Cs w:val="24"/>
              </w:rPr>
              <w:t>№</w:t>
            </w:r>
          </w:p>
          <w:p w:rsidR="000B5898" w:rsidRPr="00862B1D" w:rsidRDefault="000B5898" w:rsidP="00BE1A13">
            <w:pPr>
              <w:jc w:val="center"/>
              <w:rPr>
                <w:rFonts w:ascii="Times New Roman" w:hAnsi="Times New Roman" w:cs="Times New Roman"/>
                <w:b/>
                <w:color w:val="000000"/>
                <w:szCs w:val="24"/>
              </w:rPr>
            </w:pPr>
            <w:proofErr w:type="gramStart"/>
            <w:r w:rsidRPr="00862B1D">
              <w:rPr>
                <w:rFonts w:ascii="Times New Roman" w:hAnsi="Times New Roman" w:cs="Times New Roman"/>
                <w:b/>
                <w:color w:val="000000"/>
                <w:szCs w:val="24"/>
              </w:rPr>
              <w:t>п</w:t>
            </w:r>
            <w:proofErr w:type="gramEnd"/>
            <w:r w:rsidRPr="00862B1D">
              <w:rPr>
                <w:rFonts w:ascii="Times New Roman" w:hAnsi="Times New Roman" w:cs="Times New Roman"/>
                <w:b/>
                <w:color w:val="000000"/>
                <w:szCs w:val="24"/>
              </w:rPr>
              <w:t>/п</w:t>
            </w:r>
          </w:p>
        </w:tc>
        <w:tc>
          <w:tcPr>
            <w:tcW w:w="2836" w:type="dxa"/>
          </w:tcPr>
          <w:p w:rsidR="000B5898" w:rsidRPr="00862B1D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Позначення  НД</w:t>
            </w:r>
          </w:p>
          <w:p w:rsidR="000B5898" w:rsidRPr="00862B1D" w:rsidRDefault="000B5898" w:rsidP="00BE1A13">
            <w:pP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5528" w:type="dxa"/>
          </w:tcPr>
          <w:p w:rsidR="000B5898" w:rsidRPr="00862B1D" w:rsidRDefault="000B5898" w:rsidP="00BE1A13">
            <w:pPr>
              <w:pStyle w:val="21"/>
              <w:keepLines w:val="0"/>
              <w:numPr>
                <w:ilvl w:val="1"/>
                <w:numId w:val="1"/>
              </w:numPr>
              <w:suppressAutoHyphens/>
              <w:spacing w:before="0"/>
              <w:jc w:val="center"/>
              <w:outlineLvl w:val="1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Найменування НД</w:t>
            </w:r>
          </w:p>
        </w:tc>
        <w:tc>
          <w:tcPr>
            <w:tcW w:w="1559" w:type="dxa"/>
          </w:tcPr>
          <w:p w:rsidR="000B5898" w:rsidRPr="00862B1D" w:rsidRDefault="000B5898" w:rsidP="00BE1A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2B1D">
              <w:rPr>
                <w:rFonts w:ascii="Times New Roman" w:hAnsi="Times New Roman" w:cs="Times New Roman"/>
                <w:b/>
                <w:sz w:val="24"/>
                <w:szCs w:val="24"/>
              </w:rPr>
              <w:t>Строк введення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3136:2017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</w:pPr>
            <w:r w:rsidRPr="000D0367">
              <w:t xml:space="preserve">Птиця сільськогосподарська </w:t>
            </w:r>
            <w:proofErr w:type="gramStart"/>
            <w:r w:rsidRPr="000D0367">
              <w:t>для</w:t>
            </w:r>
            <w:proofErr w:type="gramEnd"/>
            <w:r w:rsidRPr="000D0367">
              <w:t xml:space="preserve"> забою. </w:t>
            </w:r>
            <w:proofErr w:type="gramStart"/>
            <w:r w:rsidRPr="000D0367">
              <w:t>Техн</w:t>
            </w:r>
            <w:proofErr w:type="gramEnd"/>
            <w:r w:rsidRPr="000D0367">
              <w:t>ічні умови</w:t>
            </w:r>
          </w:p>
        </w:tc>
        <w:tc>
          <w:tcPr>
            <w:tcW w:w="1559" w:type="dxa"/>
          </w:tcPr>
          <w:p w:rsidR="000B5898" w:rsidRPr="00862B1D" w:rsidRDefault="000C297F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0B5898" w:rsidRDefault="000B5898" w:rsidP="00BE1A13">
            <w:pPr>
              <w:pStyle w:val="affff1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ДСТУ 3768:2019</w:t>
            </w:r>
          </w:p>
        </w:tc>
        <w:tc>
          <w:tcPr>
            <w:tcW w:w="5528" w:type="dxa"/>
          </w:tcPr>
          <w:p w:rsidR="000B5898" w:rsidRPr="000D0367" w:rsidRDefault="000C297F" w:rsidP="00BE1A13">
            <w:pPr>
              <w:pStyle w:val="affff1"/>
            </w:pPr>
            <w:r w:rsidRPr="000D0367">
              <w:t>Пшеница. Технические условия</w:t>
            </w:r>
          </w:p>
        </w:tc>
        <w:tc>
          <w:tcPr>
            <w:tcW w:w="1559" w:type="dxa"/>
          </w:tcPr>
          <w:p w:rsidR="000B5898" w:rsidRPr="00862B1D" w:rsidRDefault="00AB4A89" w:rsidP="00BE1A1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10.06.2019</w:t>
            </w:r>
          </w:p>
        </w:tc>
      </w:tr>
      <w:tr w:rsidR="000B5898" w:rsidRPr="00862B1D" w:rsidTr="00BE1A13">
        <w:trPr>
          <w:trHeight w:val="490"/>
        </w:trPr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7309:2019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Установки ліфтові. Ліфти класів І, ІІ, ІІІ, ІV, V та VІ. </w:t>
            </w:r>
            <w:proofErr w:type="gramStart"/>
            <w:r w:rsidRPr="000D0367">
              <w:rPr>
                <w:sz w:val="22"/>
                <w:szCs w:val="22"/>
              </w:rPr>
              <w:t>Техн</w:t>
            </w:r>
            <w:proofErr w:type="gramEnd"/>
            <w:r w:rsidRPr="000D0367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0B5898" w:rsidRPr="00862B1D" w:rsidRDefault="00AB4A8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8289:2015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rPr>
                <w:rFonts w:ascii="Times New Roman" w:hAnsi="Times New Roman" w:cs="Times New Roman"/>
              </w:rPr>
            </w:pPr>
            <w:r w:rsidRPr="000D0367">
              <w:rPr>
                <w:rFonts w:ascii="Times New Roman" w:hAnsi="Times New Roman" w:cs="Times New Roman"/>
              </w:rPr>
              <w:t>Матеріали азбестополімерні листові ущільнювальні. Метод визначення розмі</w:t>
            </w:r>
            <w:proofErr w:type="gramStart"/>
            <w:r w:rsidRPr="000D0367">
              <w:rPr>
                <w:rFonts w:ascii="Times New Roman" w:hAnsi="Times New Roman" w:cs="Times New Roman"/>
              </w:rPr>
              <w:t>р</w:t>
            </w:r>
            <w:proofErr w:type="gramEnd"/>
            <w:r w:rsidRPr="000D0367">
              <w:rPr>
                <w:rFonts w:ascii="Times New Roman" w:hAnsi="Times New Roman" w:cs="Times New Roman"/>
              </w:rPr>
              <w:t>ів і щільності</w:t>
            </w:r>
          </w:p>
        </w:tc>
        <w:tc>
          <w:tcPr>
            <w:tcW w:w="1559" w:type="dxa"/>
          </w:tcPr>
          <w:p w:rsidR="000B5898" w:rsidRPr="00862B1D" w:rsidRDefault="00AB4A8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01.07.2017</w:t>
            </w:r>
          </w:p>
        </w:tc>
      </w:tr>
      <w:tr w:rsidR="000B5898" w:rsidRPr="00862B1D" w:rsidTr="00BE1A13">
        <w:trPr>
          <w:trHeight w:val="424"/>
        </w:trPr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8497:2015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Консерви. Фрукти натуральні. Загальні </w:t>
            </w:r>
            <w:proofErr w:type="gramStart"/>
            <w:r w:rsidRPr="000D0367">
              <w:rPr>
                <w:sz w:val="22"/>
                <w:szCs w:val="22"/>
              </w:rPr>
              <w:t>техн</w:t>
            </w:r>
            <w:proofErr w:type="gramEnd"/>
            <w:r w:rsidRPr="000D0367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0B5898" w:rsidRPr="00862B1D" w:rsidRDefault="00AB4A8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01.07.2017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8572:2015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Патисони </w:t>
            </w:r>
            <w:proofErr w:type="gramStart"/>
            <w:r w:rsidRPr="000D0367">
              <w:rPr>
                <w:sz w:val="22"/>
                <w:szCs w:val="22"/>
              </w:rPr>
              <w:t>св</w:t>
            </w:r>
            <w:proofErr w:type="gramEnd"/>
            <w:r w:rsidRPr="000D0367">
              <w:rPr>
                <w:sz w:val="22"/>
                <w:szCs w:val="22"/>
              </w:rPr>
              <w:t>іжі. Технічні умови</w:t>
            </w:r>
          </w:p>
        </w:tc>
        <w:tc>
          <w:tcPr>
            <w:tcW w:w="1559" w:type="dxa"/>
          </w:tcPr>
          <w:p w:rsidR="000B5898" w:rsidRPr="00862B1D" w:rsidRDefault="00AB4A89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01.01.2017</w:t>
            </w:r>
          </w:p>
        </w:tc>
      </w:tr>
      <w:tr w:rsidR="000B5898" w:rsidRPr="00862B1D" w:rsidTr="00BE1A13">
        <w:trPr>
          <w:trHeight w:val="530"/>
        </w:trPr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8606-3:2015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Вода природних джерел. Захист від забруднювання. Частина 3. Загальні вимоги щодо захисту від забруднювання мінеральними добривами</w:t>
            </w:r>
          </w:p>
        </w:tc>
        <w:tc>
          <w:tcPr>
            <w:tcW w:w="1559" w:type="dxa"/>
          </w:tcPr>
          <w:p w:rsidR="000B5898" w:rsidRPr="00862B1D" w:rsidRDefault="000C297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01.07.2017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C01DCC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8659:2016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Макухи та шроти. Метод визначення пероксидного числа олії</w:t>
            </w:r>
          </w:p>
        </w:tc>
        <w:tc>
          <w:tcPr>
            <w:tcW w:w="1559" w:type="dxa"/>
          </w:tcPr>
          <w:p w:rsidR="000B5898" w:rsidRPr="00862B1D" w:rsidRDefault="000C297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01.07.2017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8782:2018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rPr>
                <w:rFonts w:ascii="Times New Roman" w:hAnsi="Times New Roman" w:cs="Times New Roman"/>
                <w:bCs/>
              </w:rPr>
            </w:pPr>
            <w:r w:rsidRPr="000D0367">
              <w:rPr>
                <w:rFonts w:ascii="Times New Roman" w:hAnsi="Times New Roman" w:cs="Times New Roman"/>
                <w:bCs/>
              </w:rPr>
              <w:t xml:space="preserve">Засоби індивідуального захисту. Бронежилети. Класифікація. Загальні </w:t>
            </w:r>
            <w:proofErr w:type="gramStart"/>
            <w:r w:rsidRPr="000D0367">
              <w:rPr>
                <w:rFonts w:ascii="Times New Roman" w:hAnsi="Times New Roman" w:cs="Times New Roman"/>
                <w:bCs/>
              </w:rPr>
              <w:t>техн</w:t>
            </w:r>
            <w:proofErr w:type="gramEnd"/>
            <w:r w:rsidRPr="000D0367">
              <w:rPr>
                <w:rFonts w:ascii="Times New Roman" w:hAnsi="Times New Roman" w:cs="Times New Roman"/>
                <w:bCs/>
              </w:rPr>
              <w:t>ічні умови</w:t>
            </w:r>
          </w:p>
        </w:tc>
        <w:tc>
          <w:tcPr>
            <w:tcW w:w="1559" w:type="dxa"/>
          </w:tcPr>
          <w:p w:rsidR="000B5898" w:rsidRPr="00862B1D" w:rsidRDefault="000C297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01.07.2019</w:t>
            </w:r>
          </w:p>
        </w:tc>
      </w:tr>
      <w:tr w:rsidR="000B5898" w:rsidRPr="00862B1D" w:rsidTr="00BE1A13">
        <w:trPr>
          <w:trHeight w:val="542"/>
        </w:trPr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8788:2018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Засоби індивідуального захисту. Бронежилети. Методи контролювання захисних властивостей</w:t>
            </w:r>
          </w:p>
        </w:tc>
        <w:tc>
          <w:tcPr>
            <w:tcW w:w="1559" w:type="dxa"/>
          </w:tcPr>
          <w:p w:rsidR="000B5898" w:rsidRPr="00862B1D" w:rsidRDefault="000C297F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01.07.2019</w:t>
            </w:r>
          </w:p>
        </w:tc>
      </w:tr>
      <w:tr w:rsidR="000B5898" w:rsidRPr="009A46A8" w:rsidTr="00BE1A13">
        <w:trPr>
          <w:trHeight w:val="660"/>
        </w:trPr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134DA9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81-21:2016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Норми безпеки щодо конструкції та експлуатації ліфтів. Ліфти для перевезення </w:t>
            </w:r>
            <w:proofErr w:type="gramStart"/>
            <w:r w:rsidRPr="000D0367">
              <w:rPr>
                <w:sz w:val="22"/>
                <w:szCs w:val="22"/>
              </w:rPr>
              <w:t>осіб</w:t>
            </w:r>
            <w:proofErr w:type="gramEnd"/>
            <w:r w:rsidRPr="000D0367">
              <w:rPr>
                <w:sz w:val="22"/>
                <w:szCs w:val="22"/>
              </w:rPr>
              <w:t xml:space="preserve"> та вантажів. Частина 21. </w:t>
            </w:r>
            <w:proofErr w:type="gramStart"/>
            <w:r w:rsidRPr="000D0367">
              <w:rPr>
                <w:sz w:val="22"/>
                <w:szCs w:val="22"/>
              </w:rPr>
              <w:t>Нов</w:t>
            </w:r>
            <w:proofErr w:type="gramEnd"/>
            <w:r w:rsidRPr="000D0367">
              <w:rPr>
                <w:sz w:val="22"/>
                <w:szCs w:val="22"/>
              </w:rPr>
              <w:t>і пасажирські та вантажопасажирські ліфти в наявних будинках</w:t>
            </w:r>
          </w:p>
        </w:tc>
        <w:tc>
          <w:tcPr>
            <w:tcW w:w="1559" w:type="dxa"/>
          </w:tcPr>
          <w:p w:rsidR="000B5898" w:rsidRPr="007B288E" w:rsidRDefault="007B288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81-40:2016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Норми безпеки щодо конструкції та експлуатації ліфті</w:t>
            </w:r>
            <w:proofErr w:type="gramStart"/>
            <w:r w:rsidRPr="000D0367">
              <w:rPr>
                <w:sz w:val="22"/>
                <w:szCs w:val="22"/>
              </w:rPr>
              <w:t>в</w:t>
            </w:r>
            <w:proofErr w:type="gramEnd"/>
            <w:r w:rsidRPr="000D0367">
              <w:rPr>
                <w:sz w:val="22"/>
                <w:szCs w:val="22"/>
              </w:rPr>
              <w:t xml:space="preserve">. </w:t>
            </w:r>
            <w:proofErr w:type="gramStart"/>
            <w:r w:rsidRPr="000D0367">
              <w:rPr>
                <w:sz w:val="22"/>
                <w:szCs w:val="22"/>
              </w:rPr>
              <w:t>Спец</w:t>
            </w:r>
            <w:proofErr w:type="gramEnd"/>
            <w:r w:rsidRPr="000D0367">
              <w:rPr>
                <w:sz w:val="22"/>
                <w:szCs w:val="22"/>
              </w:rPr>
              <w:t xml:space="preserve">іальні ліфти для перевезення осіб та вантажів. Частина 40. Сходові </w:t>
            </w:r>
            <w:proofErr w:type="gramStart"/>
            <w:r w:rsidRPr="000D0367">
              <w:rPr>
                <w:sz w:val="22"/>
                <w:szCs w:val="22"/>
              </w:rPr>
              <w:t>п</w:t>
            </w:r>
            <w:proofErr w:type="gramEnd"/>
            <w:r w:rsidRPr="000D0367">
              <w:rPr>
                <w:sz w:val="22"/>
                <w:szCs w:val="22"/>
              </w:rPr>
              <w:t>ідіймачі та похилі підіймальні платформи для осіб з обмеженою рухливістю</w:t>
            </w:r>
          </w:p>
        </w:tc>
        <w:tc>
          <w:tcPr>
            <w:tcW w:w="1559" w:type="dxa"/>
          </w:tcPr>
          <w:p w:rsidR="000B5898" w:rsidRPr="007B288E" w:rsidRDefault="007B288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B5898" w:rsidRPr="00862B1D" w:rsidTr="00BE1A13">
        <w:trPr>
          <w:trHeight w:val="554"/>
        </w:trPr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81-41:2016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Норми безпеки щодо конструкції та експлуатації ліфті</w:t>
            </w:r>
            <w:proofErr w:type="gramStart"/>
            <w:r w:rsidRPr="000D0367">
              <w:rPr>
                <w:sz w:val="22"/>
                <w:szCs w:val="22"/>
              </w:rPr>
              <w:t>в</w:t>
            </w:r>
            <w:proofErr w:type="gramEnd"/>
            <w:r w:rsidRPr="000D0367">
              <w:rPr>
                <w:sz w:val="22"/>
                <w:szCs w:val="22"/>
              </w:rPr>
              <w:t xml:space="preserve">. </w:t>
            </w:r>
            <w:proofErr w:type="gramStart"/>
            <w:r w:rsidRPr="000D0367">
              <w:rPr>
                <w:sz w:val="22"/>
                <w:szCs w:val="22"/>
              </w:rPr>
              <w:t>Спец</w:t>
            </w:r>
            <w:proofErr w:type="gramEnd"/>
            <w:r w:rsidRPr="000D0367">
              <w:rPr>
                <w:sz w:val="22"/>
                <w:szCs w:val="22"/>
              </w:rPr>
              <w:t xml:space="preserve">іальні ліфти для перевезення осіб та вантажів. Частина 41. Вертикальні </w:t>
            </w:r>
            <w:proofErr w:type="gramStart"/>
            <w:r w:rsidRPr="000D0367">
              <w:rPr>
                <w:sz w:val="22"/>
                <w:szCs w:val="22"/>
              </w:rPr>
              <w:t>п</w:t>
            </w:r>
            <w:proofErr w:type="gramEnd"/>
            <w:r w:rsidRPr="000D0367">
              <w:rPr>
                <w:sz w:val="22"/>
                <w:szCs w:val="22"/>
              </w:rPr>
              <w:t>ідіймальні платформи, призначені для використання особами з обмеженою рухливістю</w:t>
            </w:r>
          </w:p>
        </w:tc>
        <w:tc>
          <w:tcPr>
            <w:tcW w:w="1559" w:type="dxa"/>
          </w:tcPr>
          <w:p w:rsidR="000B5898" w:rsidRPr="007B288E" w:rsidRDefault="007B288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883BC9" w:rsidRDefault="000B5898" w:rsidP="00BE1A13">
            <w:pPr>
              <w:pStyle w:val="affff1"/>
              <w:rPr>
                <w:sz w:val="22"/>
                <w:szCs w:val="22"/>
              </w:rPr>
            </w:pPr>
            <w:r w:rsidRPr="00A16495">
              <w:rPr>
                <w:sz w:val="22"/>
                <w:szCs w:val="22"/>
              </w:rPr>
              <w:t>ДСТУ EN 81-72:2017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Норми безпеки щодо конструкції та експлуатації ліфтів. Специфічне використання пасажирських та вантажопасажирських ліфтів. Частина 72. Ліфти пожежні</w:t>
            </w:r>
          </w:p>
        </w:tc>
        <w:tc>
          <w:tcPr>
            <w:tcW w:w="1559" w:type="dxa"/>
          </w:tcPr>
          <w:p w:rsidR="000B5898" w:rsidRPr="007B288E" w:rsidRDefault="007B288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81-73:2017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Норми безпеки щодо конструкції та експлуатації ліфтів. Специфічне використання пасажирських та вантажопасажирських ліфтів. Частина 73. Режим роботи ліфтів </w:t>
            </w:r>
            <w:proofErr w:type="gramStart"/>
            <w:r w:rsidRPr="000D0367">
              <w:rPr>
                <w:sz w:val="22"/>
                <w:szCs w:val="22"/>
              </w:rPr>
              <w:t>у</w:t>
            </w:r>
            <w:proofErr w:type="gramEnd"/>
            <w:r w:rsidRPr="000D0367">
              <w:rPr>
                <w:sz w:val="22"/>
                <w:szCs w:val="22"/>
              </w:rPr>
              <w:t xml:space="preserve"> разі пожежі</w:t>
            </w:r>
          </w:p>
        </w:tc>
        <w:tc>
          <w:tcPr>
            <w:tcW w:w="1559" w:type="dxa"/>
          </w:tcPr>
          <w:p w:rsidR="000B5898" w:rsidRPr="007B288E" w:rsidRDefault="007B288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342:2017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jc w:val="both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Одяг захисний. Комплекти та предмети одягу для захисту від холоду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rPr>
          <w:trHeight w:val="535"/>
        </w:trPr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343:2017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Одяг захисний. Захист від дощу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354:2017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Індивідуальне спорядження для захисту від падіння. </w:t>
            </w:r>
            <w:r w:rsidRPr="000D0367">
              <w:rPr>
                <w:sz w:val="22"/>
                <w:szCs w:val="22"/>
              </w:rPr>
              <w:lastRenderedPageBreak/>
              <w:t>Стропи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363:2017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1695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Індивідуальне спорядження для захисту від падіння. Системи індивідуального захисту від падіння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ind w:firstLine="63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365:2017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144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Індивідуальне спорядження для захисту від падіння з висоти. Загальні вимоги до інструкцій щодо використання, </w:t>
            </w:r>
            <w:proofErr w:type="gramStart"/>
            <w:r w:rsidRPr="000D0367">
              <w:rPr>
                <w:sz w:val="22"/>
                <w:szCs w:val="22"/>
              </w:rPr>
              <w:t>техн</w:t>
            </w:r>
            <w:proofErr w:type="gramEnd"/>
            <w:r w:rsidRPr="000D0367">
              <w:rPr>
                <w:sz w:val="22"/>
                <w:szCs w:val="22"/>
              </w:rPr>
              <w:t>ічного обслуговування, періодичного перевіряння, ремонтування, маркування та пакування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511:2017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Рукавички захисні від холоду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795:2017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Індивідуальне спорядження для захисту від падіння. Анкерні пристрої. Вимоги та методи випробування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957-4:2015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Тренажери стаціонарні. Частина 4. Лави силові тренувальні. Додаткові окремі вимоги щодо безпеки і методи випробувань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957-5:2015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Тренажери стаціонарні. Частина 5. Велотренажери та педальні тренажери для верхньої частини </w:t>
            </w:r>
            <w:proofErr w:type="gramStart"/>
            <w:r w:rsidRPr="000D0367">
              <w:rPr>
                <w:sz w:val="22"/>
                <w:szCs w:val="22"/>
              </w:rPr>
              <w:t>тіла</w:t>
            </w:r>
            <w:proofErr w:type="gramEnd"/>
            <w:r w:rsidRPr="000D0367">
              <w:rPr>
                <w:sz w:val="22"/>
                <w:szCs w:val="22"/>
              </w:rPr>
              <w:t>. Додаткові окремі вимоги щодо безпеки і методи випробувань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957-7:2015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Тренажери стаціонарні. Частина 7. Тренажери веслувальні. Додаткові окремі вимоги щодо безпеки і методи випробувань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957-8:2015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Тренажери стаціонарні. Частина 8. Степери, клаймбери ступінчасті та клаймбери. Додаткові окремі вимоги щодо безпеки і методи випробувань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1270"/>
                <w:tab w:val="left" w:pos="1309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883BC9" w:rsidRDefault="000B5898" w:rsidP="00BE1A13">
            <w:pPr>
              <w:pStyle w:val="affff1"/>
              <w:rPr>
                <w:sz w:val="22"/>
                <w:szCs w:val="22"/>
              </w:rPr>
            </w:pPr>
            <w:r w:rsidRPr="00A16495">
              <w:rPr>
                <w:sz w:val="22"/>
                <w:szCs w:val="22"/>
              </w:rPr>
              <w:t>ДСТУ EN 957-9:2015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Тренажери стаціонарні. Частина 9. Тренажери еліптичні. Додаткові окремі вимоги щодо безпеки і методи випробувань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0B5898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883BC9">
              <w:rPr>
                <w:sz w:val="22"/>
                <w:szCs w:val="22"/>
              </w:rPr>
              <w:t>ДСТУ EN 957-10:2015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Тренажери стаціонарні. Частина 10. Тренажери з фіксованою передачею, чи без вільного ходу. Додаткові окремі вимоги щодо безпеки і методи випробувань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9C68C0">
              <w:rPr>
                <w:sz w:val="22"/>
                <w:szCs w:val="22"/>
              </w:rPr>
              <w:t>ДСТУ EN 1034-1:2016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Безпечність машин. Машини для виготовлення та оброблення паперу. Частина 1. Загальні вимоги щодо безпечності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9C68C0">
              <w:rPr>
                <w:sz w:val="22"/>
                <w:szCs w:val="22"/>
              </w:rPr>
              <w:t>ДСТУ EN 1034-3:2016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Безпечність машин. Машини для виготовлення та оброблення паперу. Частина 3. Вимоги щодо безпечності перемотувальних та намотувальних машин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9C68C0">
              <w:rPr>
                <w:sz w:val="22"/>
                <w:szCs w:val="22"/>
              </w:rPr>
              <w:t>ДСТУ EN 1034-4:2016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Безпечність машин. Машини для виготовлення та оброблення паперу. Частина 4. Вимоги щодо безпечності гідророзбивачі</w:t>
            </w:r>
            <w:proofErr w:type="gramStart"/>
            <w:r w:rsidRPr="000D0367">
              <w:rPr>
                <w:sz w:val="22"/>
                <w:szCs w:val="22"/>
              </w:rPr>
              <w:t>в</w:t>
            </w:r>
            <w:proofErr w:type="gramEnd"/>
            <w:r w:rsidRPr="000D0367">
              <w:rPr>
                <w:sz w:val="22"/>
                <w:szCs w:val="22"/>
              </w:rPr>
              <w:t xml:space="preserve"> та устатковання для їхнього завантаження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9C68C0">
              <w:rPr>
                <w:sz w:val="22"/>
                <w:szCs w:val="22"/>
              </w:rPr>
              <w:t>ДСТУ EN 1034-7:2016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Безпечність машин. Машини для виготовлення та оброблення паперу. Частина 7. Вимоги щодо безпечності чані</w:t>
            </w:r>
            <w:proofErr w:type="gramStart"/>
            <w:r w:rsidRPr="000D0367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9C68C0">
              <w:rPr>
                <w:sz w:val="22"/>
                <w:szCs w:val="22"/>
              </w:rPr>
              <w:t>ДСТУ EN 1498:2018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Індивідуальне спорядження для захисту від падіння. Рятувальні петлі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9C68C0">
              <w:rPr>
                <w:sz w:val="22"/>
                <w:szCs w:val="22"/>
              </w:rPr>
              <w:t>ДСТУ EN 13034:2017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Одяг захисний. Захист від </w:t>
            </w:r>
            <w:proofErr w:type="gramStart"/>
            <w:r w:rsidRPr="000D0367">
              <w:rPr>
                <w:sz w:val="22"/>
                <w:szCs w:val="22"/>
              </w:rPr>
              <w:t>р</w:t>
            </w:r>
            <w:proofErr w:type="gramEnd"/>
            <w:r w:rsidRPr="000D0367">
              <w:rPr>
                <w:sz w:val="22"/>
                <w:szCs w:val="22"/>
              </w:rPr>
              <w:t xml:space="preserve">ідких хімічних речовин. Вимоги до експлуатаційних характеристик захисного одягу для обмеженого захисту від </w:t>
            </w:r>
            <w:proofErr w:type="gramStart"/>
            <w:r w:rsidRPr="000D0367">
              <w:rPr>
                <w:sz w:val="22"/>
                <w:szCs w:val="22"/>
              </w:rPr>
              <w:t>р</w:t>
            </w:r>
            <w:proofErr w:type="gramEnd"/>
            <w:r w:rsidRPr="000D0367">
              <w:rPr>
                <w:sz w:val="22"/>
                <w:szCs w:val="22"/>
              </w:rPr>
              <w:t>ідких хімічних речовин (типи 6 та РВ [6])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9C68C0">
              <w:rPr>
                <w:sz w:val="22"/>
                <w:szCs w:val="22"/>
              </w:rPr>
              <w:t>ДСТУ EN 14605:2017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Одяг захисний. Захист від </w:t>
            </w:r>
            <w:proofErr w:type="gramStart"/>
            <w:r w:rsidRPr="000D0367">
              <w:rPr>
                <w:sz w:val="22"/>
                <w:szCs w:val="22"/>
              </w:rPr>
              <w:t>р</w:t>
            </w:r>
            <w:proofErr w:type="gramEnd"/>
            <w:r w:rsidRPr="000D0367">
              <w:rPr>
                <w:sz w:val="22"/>
                <w:szCs w:val="22"/>
              </w:rPr>
              <w:t xml:space="preserve">ідких хімічних речовин. Вимоги до експлуатаційних характеристик одягу з непроникними до </w:t>
            </w:r>
            <w:proofErr w:type="gramStart"/>
            <w:r w:rsidRPr="000D0367">
              <w:rPr>
                <w:sz w:val="22"/>
                <w:szCs w:val="22"/>
              </w:rPr>
              <w:t>р</w:t>
            </w:r>
            <w:proofErr w:type="gramEnd"/>
            <w:r w:rsidRPr="000D0367">
              <w:rPr>
                <w:sz w:val="22"/>
                <w:szCs w:val="22"/>
              </w:rPr>
              <w:t>ідини (тип 3) або непроникними до спрею (тип 4) з'єднаннями та до предметів одягу для захисту частин тіла (типи РВ ᷀[3] та РВ [4])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9C68C0">
              <w:rPr>
                <w:sz w:val="22"/>
                <w:szCs w:val="22"/>
              </w:rPr>
              <w:t>ДСТУ EN 45545-2:2017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Залізничний транспорт. Протипожежний захист рухомого складу. Частина 2. Вимоги щодо вогневої поведінки </w:t>
            </w:r>
            <w:proofErr w:type="gramStart"/>
            <w:r w:rsidRPr="000D0367">
              <w:rPr>
                <w:sz w:val="22"/>
                <w:szCs w:val="22"/>
              </w:rPr>
              <w:t>матер</w:t>
            </w:r>
            <w:proofErr w:type="gramEnd"/>
            <w:r w:rsidRPr="000D0367">
              <w:rPr>
                <w:sz w:val="22"/>
                <w:szCs w:val="22"/>
              </w:rPr>
              <w:t>іалів та компонентів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rPr>
          <w:trHeight w:val="691"/>
        </w:trPr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B17855">
              <w:rPr>
                <w:sz w:val="22"/>
                <w:szCs w:val="22"/>
              </w:rPr>
              <w:t>ДСТУ EN 60947-7-1:2017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Апаратура комутаційна та апаратура керування низьковольтна. Частина 7-1. Допоміжне обладнання. Клемники для мідних </w:t>
            </w:r>
            <w:proofErr w:type="gramStart"/>
            <w:r w:rsidRPr="000D0367">
              <w:rPr>
                <w:sz w:val="22"/>
                <w:szCs w:val="22"/>
              </w:rPr>
              <w:t>пров</w:t>
            </w:r>
            <w:proofErr w:type="gramEnd"/>
            <w:r w:rsidRPr="000D0367">
              <w:rPr>
                <w:sz w:val="22"/>
                <w:szCs w:val="22"/>
              </w:rPr>
              <w:t>ідників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rPr>
          <w:trHeight w:val="824"/>
        </w:trPr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B17855">
              <w:rPr>
                <w:sz w:val="22"/>
                <w:szCs w:val="22"/>
              </w:rPr>
              <w:t>ДСТУ EN 60947-7-2:2017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Апаратура комутаційна та апаратура керування низьковольтна. Частина 7-2. Допоміжне обладнання. Клемники із захисним проводом для мідних </w:t>
            </w:r>
            <w:proofErr w:type="gramStart"/>
            <w:r w:rsidRPr="000D0367">
              <w:rPr>
                <w:sz w:val="22"/>
                <w:szCs w:val="22"/>
              </w:rPr>
              <w:t>пров</w:t>
            </w:r>
            <w:proofErr w:type="gramEnd"/>
            <w:r w:rsidRPr="000D0367">
              <w:rPr>
                <w:sz w:val="22"/>
                <w:szCs w:val="22"/>
              </w:rPr>
              <w:t>ідників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B17855">
              <w:rPr>
                <w:sz w:val="22"/>
                <w:szCs w:val="22"/>
              </w:rPr>
              <w:t>ДСТУ EN 61058-2-1:2017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Вимикачі для електричних побутових приладів. Частина 2-1. Додаткові вимоги до шнурових вимикачів— </w:t>
            </w:r>
            <w:proofErr w:type="gramStart"/>
            <w:r w:rsidRPr="000D0367">
              <w:rPr>
                <w:sz w:val="22"/>
                <w:szCs w:val="22"/>
              </w:rPr>
              <w:t>На</w:t>
            </w:r>
            <w:proofErr w:type="gramEnd"/>
            <w:r w:rsidRPr="000D0367">
              <w:rPr>
                <w:sz w:val="22"/>
                <w:szCs w:val="22"/>
              </w:rPr>
              <w:t xml:space="preserve"> заміну ДСТУ EN 61058-2-1:2014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B17855">
              <w:rPr>
                <w:sz w:val="22"/>
                <w:szCs w:val="22"/>
              </w:rPr>
              <w:t>ДСТУ EN 61058-2-4:2017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Вимикачі для електричних побутових приладів. Частина 2-4. Додаткові вимоги до незалежно установлених вимикачів— </w:t>
            </w:r>
            <w:proofErr w:type="gramStart"/>
            <w:r w:rsidRPr="000D0367">
              <w:rPr>
                <w:sz w:val="22"/>
                <w:szCs w:val="22"/>
              </w:rPr>
              <w:t>На</w:t>
            </w:r>
            <w:proofErr w:type="gramEnd"/>
            <w:r w:rsidRPr="000D0367">
              <w:rPr>
                <w:sz w:val="22"/>
                <w:szCs w:val="22"/>
              </w:rPr>
              <w:t xml:space="preserve"> заміну ДСТУ EN 61058-2-4:2014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B17855">
              <w:rPr>
                <w:sz w:val="22"/>
                <w:szCs w:val="22"/>
              </w:rPr>
              <w:t>ДСТУ EN 61439-2:2016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Устатковання розподілення та керування комплектне низьковольтне. Частина 2. Силове комплектне устатковання розподілення та керування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01.12.2017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B17855">
              <w:rPr>
                <w:sz w:val="22"/>
                <w:szCs w:val="22"/>
              </w:rPr>
              <w:t>ДСТУ EN 61439-3:2017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Устатковання розподілення та керування комплектне низьковольтне. Частина 3. Розподільчі щити, застосовувані звичайними користувачами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B17855">
              <w:rPr>
                <w:sz w:val="22"/>
                <w:szCs w:val="22"/>
              </w:rPr>
              <w:t>ДСТУ EN 61439-4:2017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Устатковання розподілення та керування комплектне низьковольтне. Частина 4. Спеціальні вимоги до </w:t>
            </w:r>
            <w:proofErr w:type="gramStart"/>
            <w:r w:rsidRPr="000D0367">
              <w:rPr>
                <w:sz w:val="22"/>
                <w:szCs w:val="22"/>
              </w:rPr>
              <w:t>комплектного</w:t>
            </w:r>
            <w:proofErr w:type="gramEnd"/>
            <w:r w:rsidRPr="000D0367">
              <w:rPr>
                <w:sz w:val="22"/>
                <w:szCs w:val="22"/>
              </w:rPr>
              <w:t xml:space="preserve"> устатковання для будівельних майданчиків (НКУ-БМ)</w:t>
            </w:r>
          </w:p>
        </w:tc>
        <w:tc>
          <w:tcPr>
            <w:tcW w:w="1559" w:type="dxa"/>
          </w:tcPr>
          <w:p w:rsidR="000B5898" w:rsidRPr="00862B1D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9856A4" w:rsidRDefault="000B5898" w:rsidP="00BE1A13">
            <w:pPr>
              <w:pStyle w:val="affff1"/>
              <w:rPr>
                <w:sz w:val="22"/>
                <w:szCs w:val="22"/>
              </w:rPr>
            </w:pPr>
            <w:r w:rsidRPr="00B17855">
              <w:rPr>
                <w:sz w:val="22"/>
                <w:szCs w:val="22"/>
              </w:rPr>
              <w:t>ДСТУ EN 61439-6:2017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Устатковання розподілення та керування комплектне низьковольтне. Частина 6. Система збірних шин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B17855" w:rsidRDefault="000B5898" w:rsidP="00BE1A13">
            <w:pPr>
              <w:pStyle w:val="affff1"/>
              <w:rPr>
                <w:sz w:val="22"/>
                <w:szCs w:val="22"/>
              </w:rPr>
            </w:pPr>
            <w:r w:rsidRPr="00A16495">
              <w:rPr>
                <w:sz w:val="22"/>
                <w:szCs w:val="22"/>
              </w:rPr>
              <w:t>ДСТУ ISO 22715:2019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Косметична продукція. Пакування та маркування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B17855" w:rsidRDefault="000B5898" w:rsidP="00BE1A13">
            <w:pPr>
              <w:pStyle w:val="affff1"/>
              <w:rPr>
                <w:sz w:val="22"/>
                <w:szCs w:val="22"/>
              </w:rPr>
            </w:pPr>
            <w:r w:rsidRPr="00A16495">
              <w:rPr>
                <w:sz w:val="22"/>
                <w:szCs w:val="22"/>
              </w:rPr>
              <w:t>ДСТУ ISO/IEC TS 17023:2018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Оцінка відповідності. Настанови щодо визначення тривалості сертифікаційного аудиту системи менеджменту</w:t>
            </w:r>
          </w:p>
        </w:tc>
        <w:tc>
          <w:tcPr>
            <w:tcW w:w="1559" w:type="dxa"/>
          </w:tcPr>
          <w:p w:rsidR="000B5898" w:rsidRPr="00566984" w:rsidRDefault="00566984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B17855" w:rsidRDefault="000B5898" w:rsidP="00BE1A13">
            <w:pPr>
              <w:pStyle w:val="affff1"/>
              <w:rPr>
                <w:sz w:val="22"/>
                <w:szCs w:val="22"/>
              </w:rPr>
            </w:pPr>
            <w:r w:rsidRPr="00A16495">
              <w:rPr>
                <w:sz w:val="22"/>
                <w:szCs w:val="22"/>
              </w:rPr>
              <w:t>ДСТУ EN ISO 13732-3:2016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>Ергономіка термального середовища. Методи оцінювання реакції людини на контакт з поверхнями. Частина 3. Холодні поверхні</w:t>
            </w:r>
          </w:p>
        </w:tc>
        <w:tc>
          <w:tcPr>
            <w:tcW w:w="1559" w:type="dxa"/>
          </w:tcPr>
          <w:p w:rsidR="000B5898" w:rsidRPr="0032246A" w:rsidRDefault="0032246A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B5898" w:rsidRPr="00862B1D" w:rsidTr="00BE1A13">
        <w:trPr>
          <w:trHeight w:val="792"/>
        </w:trPr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B17855" w:rsidRDefault="000B5898" w:rsidP="00BE1A13">
            <w:pPr>
              <w:pStyle w:val="affff1"/>
              <w:rPr>
                <w:sz w:val="22"/>
                <w:szCs w:val="22"/>
              </w:rPr>
            </w:pPr>
            <w:r w:rsidRPr="00A16495">
              <w:rPr>
                <w:sz w:val="22"/>
                <w:szCs w:val="22"/>
              </w:rPr>
              <w:t>ДСТУ ITU-R BT.2023:2018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Телебачення мовленнєве. Системи виробництва, міжнародного обміну та мовлення програм стереоскопічного телебачення (3DTV). Загальні </w:t>
            </w:r>
            <w:proofErr w:type="gramStart"/>
            <w:r w:rsidRPr="000D0367">
              <w:rPr>
                <w:sz w:val="22"/>
                <w:szCs w:val="22"/>
              </w:rPr>
              <w:t>техн</w:t>
            </w:r>
            <w:proofErr w:type="gramEnd"/>
            <w:r w:rsidRPr="000D0367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0B5898" w:rsidRPr="00862B1D" w:rsidRDefault="007B288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B5898" w:rsidRPr="00862B1D" w:rsidTr="00BE1A13">
        <w:tc>
          <w:tcPr>
            <w:tcW w:w="709" w:type="dxa"/>
          </w:tcPr>
          <w:p w:rsidR="000B5898" w:rsidRPr="00862B1D" w:rsidRDefault="000B5898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B5898" w:rsidRPr="00A16495" w:rsidRDefault="000B5898" w:rsidP="00BE1A13">
            <w:pPr>
              <w:pStyle w:val="affff1"/>
              <w:rPr>
                <w:sz w:val="22"/>
                <w:szCs w:val="22"/>
              </w:rPr>
            </w:pPr>
            <w:r w:rsidRPr="00A16495">
              <w:rPr>
                <w:sz w:val="22"/>
                <w:szCs w:val="22"/>
              </w:rPr>
              <w:t>ДСТУ ITU-R BT.2025:2018</w:t>
            </w:r>
          </w:p>
        </w:tc>
        <w:tc>
          <w:tcPr>
            <w:tcW w:w="5528" w:type="dxa"/>
          </w:tcPr>
          <w:p w:rsidR="000B5898" w:rsidRPr="000D0367" w:rsidRDefault="000B5898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0D0367">
              <w:rPr>
                <w:sz w:val="22"/>
                <w:szCs w:val="22"/>
              </w:rPr>
              <w:t xml:space="preserve">Телебачення мовленнєве. Системи стереоскопічного телебачення з форматом зображення 1280 × 720. Загальні </w:t>
            </w:r>
            <w:proofErr w:type="gramStart"/>
            <w:r w:rsidRPr="000D0367">
              <w:rPr>
                <w:sz w:val="22"/>
                <w:szCs w:val="22"/>
              </w:rPr>
              <w:t>техн</w:t>
            </w:r>
            <w:proofErr w:type="gramEnd"/>
            <w:r w:rsidRPr="000D0367">
              <w:rPr>
                <w:sz w:val="22"/>
                <w:szCs w:val="22"/>
              </w:rPr>
              <w:t>ічні вимоги</w:t>
            </w:r>
          </w:p>
        </w:tc>
        <w:tc>
          <w:tcPr>
            <w:tcW w:w="1559" w:type="dxa"/>
          </w:tcPr>
          <w:p w:rsidR="000B5898" w:rsidRPr="007B288E" w:rsidRDefault="007B288E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0FE2" w:rsidRPr="00862B1D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ДСТУ 2074:2017</w:t>
            </w:r>
          </w:p>
        </w:tc>
        <w:tc>
          <w:tcPr>
            <w:tcW w:w="5528" w:type="dxa"/>
          </w:tcPr>
          <w:p w:rsidR="00090FE2" w:rsidRPr="006A3E95" w:rsidRDefault="00090FE2" w:rsidP="00BE1A13">
            <w:pPr>
              <w:pStyle w:val="affff1"/>
            </w:pPr>
            <w:r w:rsidRPr="00427CCC">
              <w:t>Продукти перероблення овочі</w:t>
            </w:r>
            <w:proofErr w:type="gramStart"/>
            <w:r w:rsidRPr="00427CCC">
              <w:t>в</w:t>
            </w:r>
            <w:proofErr w:type="gramEnd"/>
            <w:r w:rsidRPr="00427CCC">
              <w:t xml:space="preserve"> </w:t>
            </w:r>
            <w:proofErr w:type="gramStart"/>
            <w:r w:rsidRPr="00427CCC">
              <w:t>та</w:t>
            </w:r>
            <w:proofErr w:type="gramEnd"/>
            <w:r w:rsidRPr="00427CCC">
              <w:t xml:space="preserve"> фруктів. Терміни та визначення понять</w:t>
            </w:r>
          </w:p>
        </w:tc>
        <w:tc>
          <w:tcPr>
            <w:tcW w:w="1559" w:type="dxa"/>
          </w:tcPr>
          <w:p w:rsidR="00090FE2" w:rsidRPr="00090FE2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62B1D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ДСТУ 3760:2019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 xml:space="preserve">Прокат арматурний для залізобетонних конструкцій. Загальні </w:t>
            </w:r>
            <w:proofErr w:type="gramStart"/>
            <w:r w:rsidRPr="00427CCC">
              <w:rPr>
                <w:sz w:val="22"/>
                <w:szCs w:val="22"/>
              </w:rPr>
              <w:t>техн</w:t>
            </w:r>
            <w:proofErr w:type="gramEnd"/>
            <w:r w:rsidRPr="00427CCC">
              <w:rPr>
                <w:sz w:val="22"/>
                <w:szCs w:val="22"/>
              </w:rPr>
              <w:t>ічні умови</w:t>
            </w:r>
          </w:p>
        </w:tc>
        <w:tc>
          <w:tcPr>
            <w:tcW w:w="1559" w:type="dxa"/>
          </w:tcPr>
          <w:p w:rsidR="00090FE2" w:rsidRPr="00090FE2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01.08.2019</w:t>
            </w:r>
          </w:p>
        </w:tc>
      </w:tr>
      <w:tr w:rsidR="00090FE2" w:rsidRPr="00432499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ДСТУ 8598:2015</w:t>
            </w:r>
          </w:p>
        </w:tc>
        <w:tc>
          <w:tcPr>
            <w:tcW w:w="5528" w:type="dxa"/>
          </w:tcPr>
          <w:p w:rsidR="00090FE2" w:rsidRPr="00090FE2" w:rsidRDefault="00090FE2" w:rsidP="00BE1A13">
            <w:pPr>
              <w:rPr>
                <w:rFonts w:ascii="Times New Roman" w:hAnsi="Times New Roman" w:cs="Times New Roman"/>
              </w:rPr>
            </w:pPr>
            <w:r w:rsidRPr="00090FE2">
              <w:rPr>
                <w:rFonts w:ascii="Times New Roman" w:hAnsi="Times New Roman" w:cs="Times New Roman"/>
              </w:rPr>
              <w:t xml:space="preserve">Продукти молочні сухі для дитячого харчування. Суміші молочні сухі, адаптовані для дітей віком від народження до чотирьох місяців. </w:t>
            </w:r>
            <w:proofErr w:type="gramStart"/>
            <w:r w:rsidRPr="00090FE2">
              <w:rPr>
                <w:rFonts w:ascii="Times New Roman" w:hAnsi="Times New Roman" w:cs="Times New Roman"/>
              </w:rPr>
              <w:t>Техн</w:t>
            </w:r>
            <w:proofErr w:type="gramEnd"/>
            <w:r w:rsidRPr="00090FE2">
              <w:rPr>
                <w:rFonts w:ascii="Times New Roman" w:hAnsi="Times New Roman" w:cs="Times New Roman"/>
              </w:rPr>
              <w:t>ічні умови</w:t>
            </w:r>
          </w:p>
        </w:tc>
        <w:tc>
          <w:tcPr>
            <w:tcW w:w="1559" w:type="dxa"/>
          </w:tcPr>
          <w:p w:rsidR="00090FE2" w:rsidRPr="00432499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01.01.2017</w:t>
            </w:r>
          </w:p>
        </w:tc>
      </w:tr>
      <w:tr w:rsidR="00090FE2" w:rsidRPr="00432499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ДСТУ 8615:2016</w:t>
            </w:r>
          </w:p>
        </w:tc>
        <w:tc>
          <w:tcPr>
            <w:tcW w:w="5528" w:type="dxa"/>
          </w:tcPr>
          <w:p w:rsidR="00090FE2" w:rsidRPr="00090FE2" w:rsidRDefault="00090FE2" w:rsidP="00BE1A13">
            <w:pPr>
              <w:pStyle w:val="affff1"/>
              <w:rPr>
                <w:sz w:val="22"/>
                <w:szCs w:val="22"/>
              </w:rPr>
            </w:pPr>
            <w:r w:rsidRPr="00090FE2">
              <w:rPr>
                <w:sz w:val="22"/>
                <w:szCs w:val="22"/>
              </w:rPr>
              <w:t xml:space="preserve">Пожежна безпека. </w:t>
            </w:r>
            <w:proofErr w:type="gramStart"/>
            <w:r w:rsidRPr="00090FE2">
              <w:rPr>
                <w:sz w:val="22"/>
                <w:szCs w:val="22"/>
              </w:rPr>
              <w:t>П</w:t>
            </w:r>
            <w:proofErr w:type="gramEnd"/>
            <w:r w:rsidRPr="00090FE2">
              <w:rPr>
                <w:sz w:val="22"/>
                <w:szCs w:val="22"/>
              </w:rPr>
              <w:t xml:space="preserve">іноутворювачі для гасіння пожеж. Настанови щодо поводження з вогнегасними речовинами, використовуваними у стаціонарних системах </w:t>
            </w:r>
            <w:proofErr w:type="gramStart"/>
            <w:r w:rsidRPr="00090FE2">
              <w:rPr>
                <w:sz w:val="22"/>
                <w:szCs w:val="22"/>
              </w:rPr>
              <w:t>п</w:t>
            </w:r>
            <w:proofErr w:type="gramEnd"/>
            <w:r w:rsidRPr="00090FE2">
              <w:rPr>
                <w:sz w:val="22"/>
                <w:szCs w:val="22"/>
              </w:rPr>
              <w:t>інного пожежогасіння</w:t>
            </w:r>
          </w:p>
        </w:tc>
        <w:tc>
          <w:tcPr>
            <w:tcW w:w="1559" w:type="dxa"/>
          </w:tcPr>
          <w:p w:rsidR="00090FE2" w:rsidRPr="00432499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ДСТУ 8711:2017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Препарати ветеринарні біологічні. Методи визначення життєздатності колекційних культур мікроорганізмі</w:t>
            </w:r>
            <w:proofErr w:type="gramStart"/>
            <w:r w:rsidRPr="00427CCC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01.01.2018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ДСТУ EN 453:2016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Устатковання для перероблення харчових продуктів. Машини тістомісильні. Вимоги щодо безпеки та гі</w:t>
            </w:r>
            <w:proofErr w:type="gramStart"/>
            <w:r w:rsidRPr="00427CCC">
              <w:rPr>
                <w:sz w:val="22"/>
                <w:szCs w:val="22"/>
              </w:rPr>
              <w:t>г</w:t>
            </w:r>
            <w:proofErr w:type="gramEnd"/>
            <w:r w:rsidRPr="00427CCC">
              <w:rPr>
                <w:sz w:val="22"/>
                <w:szCs w:val="22"/>
              </w:rPr>
              <w:t>ієни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01.11.2017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C01DCC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ДСТУ EN 454:2016</w:t>
            </w:r>
          </w:p>
        </w:tc>
        <w:tc>
          <w:tcPr>
            <w:tcW w:w="5528" w:type="dxa"/>
          </w:tcPr>
          <w:p w:rsidR="00090FE2" w:rsidRPr="00090FE2" w:rsidRDefault="00090FE2" w:rsidP="00BE1A13">
            <w:pPr>
              <w:pStyle w:val="affff1"/>
              <w:tabs>
                <w:tab w:val="left" w:pos="1290"/>
              </w:tabs>
              <w:rPr>
                <w:sz w:val="22"/>
                <w:szCs w:val="22"/>
              </w:rPr>
            </w:pPr>
            <w:r w:rsidRPr="00090FE2">
              <w:rPr>
                <w:sz w:val="22"/>
                <w:szCs w:val="22"/>
              </w:rPr>
              <w:t>Устатковання для перероблення харчових продуктів. Змішувачі планетарні. Вимоги щодо безпеки та гі</w:t>
            </w:r>
            <w:proofErr w:type="gramStart"/>
            <w:r w:rsidRPr="00090FE2">
              <w:rPr>
                <w:sz w:val="22"/>
                <w:szCs w:val="22"/>
              </w:rPr>
              <w:t>г</w:t>
            </w:r>
            <w:proofErr w:type="gramEnd"/>
            <w:r w:rsidRPr="00090FE2">
              <w:rPr>
                <w:sz w:val="22"/>
                <w:szCs w:val="22"/>
              </w:rPr>
              <w:t>ієни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ДСТУ EN 474-1:2016</w:t>
            </w:r>
          </w:p>
        </w:tc>
        <w:tc>
          <w:tcPr>
            <w:tcW w:w="5528" w:type="dxa"/>
          </w:tcPr>
          <w:p w:rsidR="00090FE2" w:rsidRPr="00090FE2" w:rsidRDefault="00090FE2" w:rsidP="00BE1A13">
            <w:pPr>
              <w:rPr>
                <w:rFonts w:ascii="Times New Roman" w:hAnsi="Times New Roman" w:cs="Times New Roman"/>
                <w:bCs/>
              </w:rPr>
            </w:pPr>
            <w:r w:rsidRPr="00090FE2">
              <w:rPr>
                <w:rFonts w:ascii="Times New Roman" w:hAnsi="Times New Roman" w:cs="Times New Roman"/>
                <w:bCs/>
              </w:rPr>
              <w:t>Землерийні машини. Вимоги щодо безпеки. Частина 1. Загальні вимоги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ДСТУ EN 710:2016</w:t>
            </w:r>
          </w:p>
        </w:tc>
        <w:tc>
          <w:tcPr>
            <w:tcW w:w="5528" w:type="dxa"/>
          </w:tcPr>
          <w:p w:rsidR="00090FE2" w:rsidRPr="00090FE2" w:rsidRDefault="00090FE2" w:rsidP="00BE1A13">
            <w:pPr>
              <w:pStyle w:val="affff1"/>
              <w:rPr>
                <w:sz w:val="22"/>
                <w:szCs w:val="22"/>
              </w:rPr>
            </w:pPr>
            <w:r w:rsidRPr="00090FE2">
              <w:rPr>
                <w:sz w:val="22"/>
                <w:szCs w:val="22"/>
              </w:rPr>
              <w:t xml:space="preserve">Безпечність машин. Вимоги щодо безпечності машин для лиття </w:t>
            </w:r>
            <w:proofErr w:type="gramStart"/>
            <w:r w:rsidRPr="00090FE2">
              <w:rPr>
                <w:sz w:val="22"/>
                <w:szCs w:val="22"/>
              </w:rPr>
              <w:t>п</w:t>
            </w:r>
            <w:proofErr w:type="gramEnd"/>
            <w:r w:rsidRPr="00090FE2">
              <w:rPr>
                <w:sz w:val="22"/>
                <w:szCs w:val="22"/>
              </w:rPr>
              <w:t>ід тиском, устатковання для виготовлення форм і стрижнів та пов'язаного з ними устатковання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134DA9" w:rsidRDefault="00090FE2" w:rsidP="00BE1A13">
            <w:pPr>
              <w:pStyle w:val="affff1"/>
              <w:rPr>
                <w:sz w:val="22"/>
                <w:szCs w:val="22"/>
              </w:rPr>
            </w:pPr>
            <w:r w:rsidRPr="00427CCC">
              <w:rPr>
                <w:sz w:val="22"/>
                <w:szCs w:val="22"/>
              </w:rPr>
              <w:t>ДСТУ EN 1677-1:2017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Елементи для стропів. Вимоги щодо безпечності. Частина 1. Елементи ковані сталеві. Клас 8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1677-4:2017</w:t>
            </w:r>
          </w:p>
        </w:tc>
        <w:tc>
          <w:tcPr>
            <w:tcW w:w="5528" w:type="dxa"/>
          </w:tcPr>
          <w:p w:rsidR="00090FE2" w:rsidRPr="008A5E8C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Елементи для стропів. Вимоги щодо безпечності. </w:t>
            </w:r>
            <w:r w:rsidRPr="00FD3869">
              <w:rPr>
                <w:sz w:val="22"/>
                <w:szCs w:val="22"/>
              </w:rPr>
              <w:lastRenderedPageBreak/>
              <w:t>Частина 4. Ланки. Клас 8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lastRenderedPageBreak/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1677-5:2017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Елементи для стропів. Вимоги щодо безпечності. Частина 5. Гаки сталеві </w:t>
            </w:r>
            <w:proofErr w:type="gramStart"/>
            <w:r w:rsidRPr="00FD3869">
              <w:rPr>
                <w:sz w:val="22"/>
                <w:szCs w:val="22"/>
              </w:rPr>
              <w:t>кован</w:t>
            </w:r>
            <w:proofErr w:type="gramEnd"/>
            <w:r w:rsidRPr="00FD3869">
              <w:rPr>
                <w:sz w:val="22"/>
                <w:szCs w:val="22"/>
              </w:rPr>
              <w:t>і вантажопідіймальні із замком. Клас 4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883BC9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1677-6:2017</w:t>
            </w:r>
          </w:p>
        </w:tc>
        <w:tc>
          <w:tcPr>
            <w:tcW w:w="5528" w:type="dxa"/>
          </w:tcPr>
          <w:p w:rsidR="00090FE2" w:rsidRPr="00883BC9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Елементи для стропів. Вимоги щодо безпечності. Частина 6. Ланки. Клас 4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869:2016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Безпечність машин. Вимоги щодо безпечності устатковання для лиття </w:t>
            </w:r>
            <w:proofErr w:type="gramStart"/>
            <w:r w:rsidRPr="00FD3869">
              <w:rPr>
                <w:sz w:val="22"/>
                <w:szCs w:val="22"/>
              </w:rPr>
              <w:t>п</w:t>
            </w:r>
            <w:proofErr w:type="gramEnd"/>
            <w:r w:rsidRPr="00FD3869">
              <w:rPr>
                <w:sz w:val="22"/>
                <w:szCs w:val="22"/>
              </w:rPr>
              <w:t>ід тиском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01.07.2018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10213:2016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jc w:val="both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Виливки сталеві для роботи </w:t>
            </w:r>
            <w:proofErr w:type="gramStart"/>
            <w:r w:rsidRPr="00FD3869">
              <w:rPr>
                <w:sz w:val="22"/>
                <w:szCs w:val="22"/>
              </w:rPr>
              <w:t>п</w:t>
            </w:r>
            <w:proofErr w:type="gramEnd"/>
            <w:r w:rsidRPr="00FD3869">
              <w:rPr>
                <w:sz w:val="22"/>
                <w:szCs w:val="22"/>
              </w:rPr>
              <w:t>ід тиском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13356:2017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Аксесуари поліпшення видимості для непрофесійного використання. Методи випробування та вимоги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15000:2017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Безпечність промислового вантажного транспорту. Самохідні навантажувачі зі змінною зоною досяжності. </w:t>
            </w:r>
            <w:proofErr w:type="gramStart"/>
            <w:r w:rsidRPr="00FD3869">
              <w:rPr>
                <w:sz w:val="22"/>
                <w:szCs w:val="22"/>
              </w:rPr>
              <w:t>Техн</w:t>
            </w:r>
            <w:proofErr w:type="gramEnd"/>
            <w:r w:rsidRPr="00FD3869">
              <w:rPr>
                <w:sz w:val="22"/>
                <w:szCs w:val="22"/>
              </w:rPr>
              <w:t>ічні умови, характеристики та вимоги до випробування індикаторів і обмежників моменту поздовжнього навантаження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16247-5:2016</w:t>
            </w:r>
          </w:p>
        </w:tc>
        <w:tc>
          <w:tcPr>
            <w:tcW w:w="5528" w:type="dxa"/>
          </w:tcPr>
          <w:p w:rsidR="00090FE2" w:rsidRPr="00FD3869" w:rsidRDefault="00090FE2" w:rsidP="00BE1A13">
            <w:pPr>
              <w:pStyle w:val="affff1"/>
              <w:tabs>
                <w:tab w:val="left" w:pos="1695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Енергетичні аудити. Компетентність енергетичних аудиторі</w:t>
            </w:r>
            <w:proofErr w:type="gramStart"/>
            <w:r w:rsidRPr="00FD386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ind w:firstLine="63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60598-2-5:2018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1440"/>
              </w:tabs>
              <w:rPr>
                <w:sz w:val="22"/>
                <w:szCs w:val="22"/>
              </w:rPr>
            </w:pPr>
            <w:proofErr w:type="gramStart"/>
            <w:r w:rsidRPr="00FD3869">
              <w:rPr>
                <w:sz w:val="22"/>
                <w:szCs w:val="22"/>
              </w:rPr>
              <w:t>Св</w:t>
            </w:r>
            <w:proofErr w:type="gramEnd"/>
            <w:r w:rsidRPr="00FD3869">
              <w:rPr>
                <w:sz w:val="22"/>
                <w:szCs w:val="22"/>
              </w:rPr>
              <w:t>ітильники. Частина 2-5. Додаткові вимоги. Прожектори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60598-2-7:2018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proofErr w:type="gramStart"/>
            <w:r w:rsidRPr="00FD3869">
              <w:rPr>
                <w:sz w:val="22"/>
                <w:szCs w:val="22"/>
              </w:rPr>
              <w:t>Св</w:t>
            </w:r>
            <w:proofErr w:type="gramEnd"/>
            <w:r w:rsidRPr="00FD3869">
              <w:rPr>
                <w:sz w:val="22"/>
                <w:szCs w:val="22"/>
              </w:rPr>
              <w:t xml:space="preserve">ітильники. Частина 2-7. Додаткові вимоги. </w:t>
            </w:r>
            <w:proofErr w:type="gramStart"/>
            <w:r w:rsidRPr="00FD3869">
              <w:rPr>
                <w:sz w:val="22"/>
                <w:szCs w:val="22"/>
              </w:rPr>
              <w:t>Св</w:t>
            </w:r>
            <w:proofErr w:type="gramEnd"/>
            <w:r w:rsidRPr="00FD3869">
              <w:rPr>
                <w:sz w:val="22"/>
                <w:szCs w:val="22"/>
              </w:rPr>
              <w:t>ітильники переносні садові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60598-2-12:2018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FD3869">
              <w:rPr>
                <w:sz w:val="22"/>
                <w:szCs w:val="22"/>
              </w:rPr>
              <w:t>Св</w:t>
            </w:r>
            <w:proofErr w:type="gramEnd"/>
            <w:r w:rsidRPr="00FD3869">
              <w:rPr>
                <w:sz w:val="22"/>
                <w:szCs w:val="22"/>
              </w:rPr>
              <w:t xml:space="preserve">ітильники. Частина 2-12. Додаткові вимоги. </w:t>
            </w:r>
            <w:proofErr w:type="gramStart"/>
            <w:r w:rsidRPr="00FD3869">
              <w:rPr>
                <w:sz w:val="22"/>
                <w:szCs w:val="22"/>
              </w:rPr>
              <w:t>Св</w:t>
            </w:r>
            <w:proofErr w:type="gramEnd"/>
            <w:r w:rsidRPr="00FD3869">
              <w:rPr>
                <w:sz w:val="22"/>
                <w:szCs w:val="22"/>
              </w:rPr>
              <w:t>ітильники нічні на штепсельній вилці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60598-2-13:2018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FD3869">
              <w:rPr>
                <w:sz w:val="22"/>
                <w:szCs w:val="22"/>
              </w:rPr>
              <w:t>Св</w:t>
            </w:r>
            <w:proofErr w:type="gramEnd"/>
            <w:r w:rsidRPr="00FD3869">
              <w:rPr>
                <w:sz w:val="22"/>
                <w:szCs w:val="22"/>
              </w:rPr>
              <w:t xml:space="preserve">ітильники. Частина 2-13. Додаткові вимоги. </w:t>
            </w:r>
            <w:proofErr w:type="gramStart"/>
            <w:r w:rsidRPr="00FD3869">
              <w:rPr>
                <w:sz w:val="22"/>
                <w:szCs w:val="22"/>
              </w:rPr>
              <w:t>Св</w:t>
            </w:r>
            <w:proofErr w:type="gramEnd"/>
            <w:r w:rsidRPr="00FD3869">
              <w:rPr>
                <w:sz w:val="22"/>
                <w:szCs w:val="22"/>
              </w:rPr>
              <w:t>ітильники, заглиблювальні в землю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60598-2-20:2018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FD3869">
              <w:rPr>
                <w:sz w:val="22"/>
                <w:szCs w:val="22"/>
              </w:rPr>
              <w:t>Св</w:t>
            </w:r>
            <w:proofErr w:type="gramEnd"/>
            <w:r w:rsidRPr="00FD3869">
              <w:rPr>
                <w:sz w:val="22"/>
                <w:szCs w:val="22"/>
              </w:rPr>
              <w:t>ітильники. Частина 2-20. Додаткові вимоги. Гірлянди освітлювальні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60598-2-22:2018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proofErr w:type="gramStart"/>
            <w:r w:rsidRPr="00FD3869">
              <w:rPr>
                <w:sz w:val="22"/>
                <w:szCs w:val="22"/>
              </w:rPr>
              <w:t>Св</w:t>
            </w:r>
            <w:proofErr w:type="gramEnd"/>
            <w:r w:rsidRPr="00FD3869">
              <w:rPr>
                <w:sz w:val="22"/>
                <w:szCs w:val="22"/>
              </w:rPr>
              <w:t xml:space="preserve">ітильники. Частина 2-22. Додаткові вимоги. </w:t>
            </w:r>
            <w:proofErr w:type="gramStart"/>
            <w:r w:rsidRPr="00FD3869">
              <w:rPr>
                <w:sz w:val="22"/>
                <w:szCs w:val="22"/>
              </w:rPr>
              <w:t>Св</w:t>
            </w:r>
            <w:proofErr w:type="gramEnd"/>
            <w:r w:rsidRPr="00FD3869">
              <w:rPr>
                <w:sz w:val="22"/>
                <w:szCs w:val="22"/>
              </w:rPr>
              <w:t>ітильники для аварійного освітлення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60335-1:2017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Прилади побутові та аналогічні електричні. Безпека</w:t>
            </w:r>
            <w:proofErr w:type="gramStart"/>
            <w:r w:rsidRPr="00FD3869">
              <w:rPr>
                <w:sz w:val="22"/>
                <w:szCs w:val="22"/>
              </w:rPr>
              <w:t>.Ч</w:t>
            </w:r>
            <w:proofErr w:type="gramEnd"/>
            <w:r w:rsidRPr="00FD3869">
              <w:rPr>
                <w:sz w:val="22"/>
                <w:szCs w:val="22"/>
              </w:rPr>
              <w:t>астина 1. Загальні вимоги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883BC9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60519-8:2018</w:t>
            </w:r>
          </w:p>
        </w:tc>
        <w:tc>
          <w:tcPr>
            <w:tcW w:w="5528" w:type="dxa"/>
          </w:tcPr>
          <w:p w:rsidR="00090FE2" w:rsidRPr="00883BC9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Безпечність електротермічного устатковання. Частина 8. Додаткові вимоги до електрошлакових плавильних печей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60519-9:2018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Безпечність електротермічного устатковання. Частина 9. Додаткові вимоги до устатковання для високочастотного діелектричного нагрівання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60730-2-14:2017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Пристрої автоматичні електричні керувальні побутової та аналогічної призначеності. Частина 2-14. Додаткові вимоги до електричних приводі</w:t>
            </w:r>
            <w:proofErr w:type="gramStart"/>
            <w:r w:rsidRPr="00FD386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60811-301:2016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Електричні та волоконно-оптичні кабелі. Методи випробування неметалевих </w:t>
            </w:r>
            <w:proofErr w:type="gramStart"/>
            <w:r w:rsidRPr="00FD3869">
              <w:rPr>
                <w:sz w:val="22"/>
                <w:szCs w:val="22"/>
              </w:rPr>
              <w:t>матер</w:t>
            </w:r>
            <w:proofErr w:type="gramEnd"/>
            <w:r w:rsidRPr="00FD3869">
              <w:rPr>
                <w:sz w:val="22"/>
                <w:szCs w:val="22"/>
              </w:rPr>
              <w:t>іалів. Частина 301. Електричні випробування. Вимірювання діелектричної проникності заповню вальних компаундів за температури 23</w:t>
            </w:r>
            <w:proofErr w:type="gramStart"/>
            <w:r w:rsidRPr="00FD3869">
              <w:rPr>
                <w:sz w:val="22"/>
                <w:szCs w:val="22"/>
              </w:rPr>
              <w:t xml:space="preserve"> °С</w:t>
            </w:r>
            <w:proofErr w:type="gramEnd"/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60811-302:2016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Електричні та волоконно-оптичні кабелі. Методи випробування неметалевих </w:t>
            </w:r>
            <w:proofErr w:type="gramStart"/>
            <w:r w:rsidRPr="00FD3869">
              <w:rPr>
                <w:sz w:val="22"/>
                <w:szCs w:val="22"/>
              </w:rPr>
              <w:t>матер</w:t>
            </w:r>
            <w:proofErr w:type="gramEnd"/>
            <w:r w:rsidRPr="00FD3869">
              <w:rPr>
                <w:sz w:val="22"/>
                <w:szCs w:val="22"/>
              </w:rPr>
              <w:t>іалів. Частина 302. Електричні випробування. Вимірювання опору постійному струму _аповню вальних компаундів за температури 23</w:t>
            </w:r>
            <w:proofErr w:type="gramStart"/>
            <w:r w:rsidRPr="00FD3869">
              <w:rPr>
                <w:sz w:val="22"/>
                <w:szCs w:val="22"/>
              </w:rPr>
              <w:t xml:space="preserve"> °С</w:t>
            </w:r>
            <w:proofErr w:type="gramEnd"/>
            <w:r w:rsidRPr="00FD3869">
              <w:rPr>
                <w:sz w:val="22"/>
                <w:szCs w:val="22"/>
              </w:rPr>
              <w:t xml:space="preserve"> та  100 °С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60811-604:2016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Електричні та волоконно-оптичні кабелі. Методи випробування неметалевих </w:t>
            </w:r>
            <w:proofErr w:type="gramStart"/>
            <w:r w:rsidRPr="00FD3869">
              <w:rPr>
                <w:sz w:val="22"/>
                <w:szCs w:val="22"/>
              </w:rPr>
              <w:t>матер</w:t>
            </w:r>
            <w:proofErr w:type="gramEnd"/>
            <w:r w:rsidRPr="00FD3869">
              <w:rPr>
                <w:sz w:val="22"/>
                <w:szCs w:val="22"/>
              </w:rPr>
              <w:t>іалів. Частина 604. Фізичні випробування. Визначення відсутності корозійних активних компонентів у  заповнювальних компаундах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01.10.2017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61010-2-081:2017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Вимоги щодо безпечності контрольно-вимірювального та </w:t>
            </w:r>
            <w:proofErr w:type="gramStart"/>
            <w:r w:rsidRPr="00FD3869">
              <w:rPr>
                <w:sz w:val="22"/>
                <w:szCs w:val="22"/>
              </w:rPr>
              <w:t>лабораторного</w:t>
            </w:r>
            <w:proofErr w:type="gramEnd"/>
            <w:r w:rsidRPr="00FD3869">
              <w:rPr>
                <w:sz w:val="22"/>
                <w:szCs w:val="22"/>
              </w:rPr>
              <w:t xml:space="preserve"> електричного устатковання. Частина 2-081. Додаткові вимоги до </w:t>
            </w:r>
            <w:proofErr w:type="gramStart"/>
            <w:r w:rsidRPr="00FD3869">
              <w:rPr>
                <w:sz w:val="22"/>
                <w:szCs w:val="22"/>
              </w:rPr>
              <w:t>автоматичного</w:t>
            </w:r>
            <w:proofErr w:type="gramEnd"/>
            <w:r w:rsidRPr="00FD3869">
              <w:rPr>
                <w:sz w:val="22"/>
                <w:szCs w:val="22"/>
              </w:rPr>
              <w:t xml:space="preserve"> й напівавтоматичного устатковання для аналізування та інших потреб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61386-21:2017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Системи кабелепроводів. Частина 21. Додаткові вимоги до жорстких труб для кабелепроводі</w:t>
            </w:r>
            <w:proofErr w:type="gramStart"/>
            <w:r w:rsidRPr="00FD386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61386-22:2017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Системи кабелепроводів. Частина 22. Додаткові вимоги до гнучких труб для кабелепроводі</w:t>
            </w:r>
            <w:proofErr w:type="gramStart"/>
            <w:r w:rsidRPr="00FD3869">
              <w:rPr>
                <w:sz w:val="22"/>
                <w:szCs w:val="22"/>
              </w:rPr>
              <w:t>в</w:t>
            </w:r>
            <w:proofErr w:type="gramEnd"/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ISO 2867:2017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Землерийні машини. Системи доступу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ISO 3691-5:2018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Транспорт промисловий вантажний. Вимоги щодо безпеки </w:t>
            </w:r>
            <w:proofErr w:type="gramStart"/>
            <w:r w:rsidRPr="00FD3869">
              <w:rPr>
                <w:sz w:val="22"/>
                <w:szCs w:val="22"/>
              </w:rPr>
              <w:t>та</w:t>
            </w:r>
            <w:proofErr w:type="gramEnd"/>
            <w:r w:rsidRPr="00FD3869">
              <w:rPr>
                <w:sz w:val="22"/>
                <w:szCs w:val="22"/>
              </w:rPr>
              <w:t xml:space="preserve"> перевіряння. Частина 5. Самохідні візки, керовані оператором, який рухається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ISO 9994:2018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Запальнички. Вимоги щодо безпеки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ISO 11681-1:2017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Лісогосподарські машини. Вимоги щодо безпеки та методи випробування переносних ланцюгових пилок. Частина 1. Пилки ланцюгові для розчищання лісу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ISO 11681-2:2017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Лісогосподарські машини. Вимоги щодо безпеки та методи випробування переносних ланцюгових пилок. Частина 2. Пилки ланцюгові </w:t>
            </w:r>
            <w:proofErr w:type="gramStart"/>
            <w:r w:rsidRPr="00FD3869">
              <w:rPr>
                <w:sz w:val="22"/>
                <w:szCs w:val="22"/>
              </w:rPr>
              <w:t>для</w:t>
            </w:r>
            <w:proofErr w:type="gramEnd"/>
            <w:r w:rsidRPr="00FD3869">
              <w:rPr>
                <w:sz w:val="22"/>
                <w:szCs w:val="22"/>
              </w:rPr>
              <w:t xml:space="preserve"> догляду за деревами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ISO 14119:2017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Безпечність машин. Блокувальні пристрої, зʼєднані з огорожами. Принципи проектування та вибору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ISO 14120:2017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Безпечність машин. Захисні огорожі. Загальні вимоги до проектування та будівництва стаціонарних і знімних захисних огорож</w:t>
            </w:r>
          </w:p>
        </w:tc>
        <w:tc>
          <w:tcPr>
            <w:tcW w:w="1559" w:type="dxa"/>
          </w:tcPr>
          <w:p w:rsidR="00090FE2" w:rsidRPr="008A56D3" w:rsidRDefault="00090FE2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EN ISO 17249:2017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Взуття захисне, </w:t>
            </w:r>
            <w:proofErr w:type="gramStart"/>
            <w:r w:rsidRPr="00FD3869">
              <w:rPr>
                <w:sz w:val="22"/>
                <w:szCs w:val="22"/>
              </w:rPr>
              <w:t>ст</w:t>
            </w:r>
            <w:proofErr w:type="gramEnd"/>
            <w:r w:rsidRPr="00FD3869">
              <w:rPr>
                <w:sz w:val="22"/>
                <w:szCs w:val="22"/>
              </w:rPr>
              <w:t>ійке до розрізання ланцюговою пилкою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9856A4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ISO 6673:2016</w:t>
            </w:r>
          </w:p>
        </w:tc>
        <w:tc>
          <w:tcPr>
            <w:tcW w:w="5528" w:type="dxa"/>
          </w:tcPr>
          <w:p w:rsidR="00090FE2" w:rsidRPr="009856A4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Кава зелена сира. Метод визначання втрати маси за температури 105</w:t>
            </w:r>
            <w:proofErr w:type="gramStart"/>
            <w:r w:rsidRPr="00FD3869">
              <w:rPr>
                <w:sz w:val="22"/>
                <w:szCs w:val="22"/>
              </w:rPr>
              <w:t xml:space="preserve"> °С</w:t>
            </w:r>
            <w:proofErr w:type="gramEnd"/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01.07.2017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B17855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ISO 14034:2017</w:t>
            </w:r>
          </w:p>
        </w:tc>
        <w:tc>
          <w:tcPr>
            <w:tcW w:w="5528" w:type="dxa"/>
          </w:tcPr>
          <w:p w:rsidR="00090FE2" w:rsidRPr="00B17855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Екологічне управління. </w:t>
            </w:r>
            <w:proofErr w:type="gramStart"/>
            <w:r w:rsidRPr="00FD3869">
              <w:rPr>
                <w:sz w:val="22"/>
                <w:szCs w:val="22"/>
              </w:rPr>
              <w:t>Перев</w:t>
            </w:r>
            <w:proofErr w:type="gramEnd"/>
            <w:r w:rsidRPr="00FD3869">
              <w:rPr>
                <w:sz w:val="22"/>
                <w:szCs w:val="22"/>
              </w:rPr>
              <w:t>іряння екологічних технологій (ПЕТ)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B17855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ISO/Т</w:t>
            </w:r>
            <w:proofErr w:type="gramStart"/>
            <w:r w:rsidRPr="00FD3869">
              <w:rPr>
                <w:sz w:val="22"/>
                <w:szCs w:val="22"/>
              </w:rPr>
              <w:t>S</w:t>
            </w:r>
            <w:proofErr w:type="gramEnd"/>
            <w:r w:rsidRPr="00FD3869">
              <w:rPr>
                <w:sz w:val="22"/>
                <w:szCs w:val="22"/>
              </w:rPr>
              <w:t xml:space="preserve"> 9002:2017</w:t>
            </w:r>
          </w:p>
        </w:tc>
        <w:tc>
          <w:tcPr>
            <w:tcW w:w="5528" w:type="dxa"/>
          </w:tcPr>
          <w:p w:rsidR="00090FE2" w:rsidRPr="00B17855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Системи управління якістю. Настанови щодо застосування ISO 9001:2015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01.01.2019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B17855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ISO/ІЕС Т</w:t>
            </w:r>
            <w:proofErr w:type="gramStart"/>
            <w:r w:rsidRPr="00FD3869">
              <w:rPr>
                <w:sz w:val="22"/>
                <w:szCs w:val="22"/>
              </w:rPr>
              <w:t>R</w:t>
            </w:r>
            <w:proofErr w:type="gramEnd"/>
            <w:r w:rsidRPr="00FD3869">
              <w:rPr>
                <w:sz w:val="22"/>
                <w:szCs w:val="22"/>
              </w:rPr>
              <w:t xml:space="preserve"> 18121:2018</w:t>
            </w:r>
          </w:p>
        </w:tc>
        <w:tc>
          <w:tcPr>
            <w:tcW w:w="5528" w:type="dxa"/>
          </w:tcPr>
          <w:p w:rsidR="00090FE2" w:rsidRPr="00B17855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 xml:space="preserve">Інформаційні технології. Навчання, освіта </w:t>
            </w:r>
            <w:proofErr w:type="gramStart"/>
            <w:r w:rsidRPr="00FD3869">
              <w:rPr>
                <w:sz w:val="22"/>
                <w:szCs w:val="22"/>
              </w:rPr>
              <w:t>та</w:t>
            </w:r>
            <w:proofErr w:type="gramEnd"/>
            <w:r w:rsidRPr="00FD3869">
              <w:rPr>
                <w:sz w:val="22"/>
                <w:szCs w:val="22"/>
              </w:rPr>
              <w:t xml:space="preserve"> підготовка. Рамкова модель віртуального експерименту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  <w:tr w:rsidR="00090FE2" w:rsidRPr="008A56D3" w:rsidTr="00BE1A13">
        <w:tc>
          <w:tcPr>
            <w:tcW w:w="709" w:type="dxa"/>
          </w:tcPr>
          <w:p w:rsidR="00090FE2" w:rsidRPr="00862B1D" w:rsidRDefault="00090FE2" w:rsidP="00BE1A13">
            <w:pPr>
              <w:numPr>
                <w:ilvl w:val="0"/>
                <w:numId w:val="2"/>
              </w:numPr>
              <w:suppressAutoHyphens/>
              <w:snapToGrid w:val="0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36" w:type="dxa"/>
          </w:tcPr>
          <w:p w:rsidR="00090FE2" w:rsidRPr="00B17855" w:rsidRDefault="00090FE2" w:rsidP="00BE1A13">
            <w:pPr>
              <w:pStyle w:val="affff1"/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ДСТУ ISO/ІЕС Т</w:t>
            </w:r>
            <w:proofErr w:type="gramStart"/>
            <w:r w:rsidRPr="00FD3869">
              <w:rPr>
                <w:sz w:val="22"/>
                <w:szCs w:val="22"/>
              </w:rPr>
              <w:t>R</w:t>
            </w:r>
            <w:proofErr w:type="gramEnd"/>
            <w:r w:rsidRPr="00FD3869">
              <w:rPr>
                <w:sz w:val="22"/>
                <w:szCs w:val="22"/>
              </w:rPr>
              <w:t xml:space="preserve"> 29181-9:2018</w:t>
            </w:r>
          </w:p>
        </w:tc>
        <w:tc>
          <w:tcPr>
            <w:tcW w:w="5528" w:type="dxa"/>
          </w:tcPr>
          <w:p w:rsidR="00090FE2" w:rsidRPr="00B17855" w:rsidRDefault="00090FE2" w:rsidP="00BE1A13">
            <w:pPr>
              <w:pStyle w:val="affff1"/>
              <w:tabs>
                <w:tab w:val="left" w:pos="2100"/>
              </w:tabs>
              <w:rPr>
                <w:sz w:val="22"/>
                <w:szCs w:val="22"/>
              </w:rPr>
            </w:pPr>
            <w:r w:rsidRPr="00FD3869">
              <w:rPr>
                <w:sz w:val="22"/>
                <w:szCs w:val="22"/>
              </w:rPr>
              <w:t>Інформаційні технології. Мережа майбутнього. Визначення проблем та вимоги. Частина 9. Мережа всього</w:t>
            </w:r>
          </w:p>
        </w:tc>
        <w:tc>
          <w:tcPr>
            <w:tcW w:w="1559" w:type="dxa"/>
          </w:tcPr>
          <w:p w:rsidR="00090FE2" w:rsidRPr="008A56D3" w:rsidRDefault="002C4C0D" w:rsidP="00BE1A13">
            <w:pPr>
              <w:tabs>
                <w:tab w:val="left" w:pos="654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01.01.2020</w:t>
            </w:r>
          </w:p>
        </w:tc>
      </w:tr>
    </w:tbl>
    <w:p w:rsidR="00CB6CDF" w:rsidRPr="000B5898" w:rsidRDefault="00CB6CDF" w:rsidP="004B205A">
      <w:pPr>
        <w:spacing w:after="0" w:line="240" w:lineRule="auto"/>
        <w:ind w:firstLine="708"/>
        <w:rPr>
          <w:rFonts w:ascii="Times New Roman" w:hAnsi="Times New Roman" w:cs="Times New Roman"/>
          <w:b/>
          <w:spacing w:val="20"/>
          <w:sz w:val="28"/>
          <w:szCs w:val="28"/>
          <w:lang w:val="uk-UA"/>
        </w:rPr>
      </w:pPr>
    </w:p>
    <w:p w:rsidR="00A914EB" w:rsidRPr="00862B1D" w:rsidRDefault="00A914EB" w:rsidP="004B205A">
      <w:pPr>
        <w:spacing w:after="0" w:line="240" w:lineRule="auto"/>
        <w:ind w:firstLine="708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F53CF" w:rsidRPr="00862B1D" w:rsidRDefault="003F53CF" w:rsidP="004B205A">
      <w:pPr>
        <w:tabs>
          <w:tab w:val="left" w:pos="8610"/>
        </w:tabs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Зміни і </w:t>
      </w:r>
      <w:r w:rsidR="00B047B4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поправки, прийняті до</w:t>
      </w:r>
      <w:r w:rsidR="00C525D6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НД ( ІПС 4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-2019)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</w:p>
    <w:p w:rsidR="003F53CF" w:rsidRPr="00862B1D" w:rsidRDefault="003F53CF" w:rsidP="004B205A">
      <w:pPr>
        <w:spacing w:after="0" w:line="240" w:lineRule="auto"/>
        <w:ind w:left="708" w:firstLine="708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555"/>
        <w:gridCol w:w="4108"/>
        <w:gridCol w:w="2126"/>
        <w:gridCol w:w="1701"/>
      </w:tblGrid>
      <w:tr w:rsidR="003F53CF" w:rsidRPr="00862B1D" w:rsidTr="00451660">
        <w:tc>
          <w:tcPr>
            <w:tcW w:w="2555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Позначення НД</w:t>
            </w:r>
          </w:p>
        </w:tc>
        <w:tc>
          <w:tcPr>
            <w:tcW w:w="4108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Назва документа</w:t>
            </w:r>
          </w:p>
        </w:tc>
        <w:tc>
          <w:tcPr>
            <w:tcW w:w="2126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№ зміни (поправки)</w:t>
            </w:r>
          </w:p>
        </w:tc>
        <w:tc>
          <w:tcPr>
            <w:tcW w:w="1701" w:type="dxa"/>
          </w:tcPr>
          <w:p w:rsidR="003F53CF" w:rsidRPr="00862B1D" w:rsidRDefault="003F53CF" w:rsidP="004B205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</w:pPr>
            <w:r w:rsidRPr="00862B1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uk-UA"/>
              </w:rPr>
              <w:t>Строк введення</w:t>
            </w:r>
          </w:p>
        </w:tc>
      </w:tr>
      <w:tr w:rsidR="00C525D6" w:rsidRPr="00A914EB" w:rsidTr="00451660">
        <w:tc>
          <w:tcPr>
            <w:tcW w:w="2555" w:type="dxa"/>
          </w:tcPr>
          <w:p w:rsidR="00C525D6" w:rsidRPr="00BE1A13" w:rsidRDefault="00BE1A13" w:rsidP="00BE1A13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3139:2015</w:t>
            </w:r>
          </w:p>
        </w:tc>
        <w:tc>
          <w:tcPr>
            <w:tcW w:w="4108" w:type="dxa"/>
          </w:tcPr>
          <w:p w:rsidR="00C525D6" w:rsidRPr="00BE1A13" w:rsidRDefault="00BE1A13" w:rsidP="00BE1A13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Пивовар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ння. Терм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ни та визначення понять</w:t>
            </w:r>
          </w:p>
        </w:tc>
        <w:tc>
          <w:tcPr>
            <w:tcW w:w="2126" w:type="dxa"/>
          </w:tcPr>
          <w:p w:rsidR="00C525D6" w:rsidRPr="00BE1A13" w:rsidRDefault="00BE1A13" w:rsidP="00BE1A13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Поправка 5-2019</w:t>
            </w:r>
          </w:p>
        </w:tc>
        <w:tc>
          <w:tcPr>
            <w:tcW w:w="1701" w:type="dxa"/>
          </w:tcPr>
          <w:p w:rsidR="00C525D6" w:rsidRPr="00A914EB" w:rsidRDefault="00C525D6" w:rsidP="00BE1A13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25D6" w:rsidRPr="00A914EB" w:rsidTr="00451660">
        <w:tc>
          <w:tcPr>
            <w:tcW w:w="2555" w:type="dxa"/>
          </w:tcPr>
          <w:p w:rsidR="00C525D6" w:rsidRPr="00BE1A13" w:rsidRDefault="00BE1A13" w:rsidP="00BE1A13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8781:2018</w:t>
            </w:r>
          </w:p>
        </w:tc>
        <w:tc>
          <w:tcPr>
            <w:tcW w:w="4108" w:type="dxa"/>
          </w:tcPr>
          <w:p w:rsidR="00C525D6" w:rsidRPr="00BE1A13" w:rsidRDefault="00BE1A13" w:rsidP="00BE1A13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Виливки з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 сталi. Загальн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 технiчнi умови</w:t>
            </w:r>
          </w:p>
        </w:tc>
        <w:tc>
          <w:tcPr>
            <w:tcW w:w="2126" w:type="dxa"/>
          </w:tcPr>
          <w:p w:rsidR="00C525D6" w:rsidRPr="00BE1A13" w:rsidRDefault="00BE1A13" w:rsidP="00BE1A13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Поправка 5-2019</w:t>
            </w:r>
          </w:p>
        </w:tc>
        <w:tc>
          <w:tcPr>
            <w:tcW w:w="1701" w:type="dxa"/>
          </w:tcPr>
          <w:p w:rsidR="00C525D6" w:rsidRPr="00A914EB" w:rsidRDefault="00C525D6" w:rsidP="00BE1A13">
            <w:pPr>
              <w:pStyle w:val="ae"/>
              <w:spacing w:beforeLines="20" w:before="48" w:afterLines="20" w:after="48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E1A13" w:rsidRDefault="00BE1A13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</w:pPr>
    </w:p>
    <w:p w:rsidR="001E6710" w:rsidRDefault="001E6710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bookmarkStart w:id="0" w:name="_GoBack"/>
      <w:bookmarkEnd w:id="0"/>
      <w:r w:rsidRPr="00A914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Інформація по НД, що втратили чинність (І</w:t>
      </w:r>
      <w:r w:rsidR="00BE1A13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ПС 5 </w:t>
      </w:r>
      <w:r w:rsidR="003F53CF" w:rsidRPr="00A914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- 2019</w:t>
      </w:r>
      <w:r w:rsidRPr="00A914E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)</w:t>
      </w:r>
    </w:p>
    <w:p w:rsidR="00451660" w:rsidRPr="00A914EB" w:rsidRDefault="00451660" w:rsidP="004B205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tbl>
      <w:tblPr>
        <w:tblStyle w:val="ad"/>
        <w:tblW w:w="10490" w:type="dxa"/>
        <w:tblInd w:w="-743" w:type="dxa"/>
        <w:tblLook w:val="04A0" w:firstRow="1" w:lastRow="0" w:firstColumn="1" w:lastColumn="0" w:noHBand="0" w:noVBand="1"/>
      </w:tblPr>
      <w:tblGrid>
        <w:gridCol w:w="2127"/>
        <w:gridCol w:w="4253"/>
        <w:gridCol w:w="1701"/>
        <w:gridCol w:w="2409"/>
      </w:tblGrid>
      <w:tr w:rsidR="00451660" w:rsidRPr="00862B1D" w:rsidTr="00BE1A13">
        <w:tc>
          <w:tcPr>
            <w:tcW w:w="2127" w:type="dxa"/>
            <w:vAlign w:val="center"/>
          </w:tcPr>
          <w:p w:rsidR="00451660" w:rsidRPr="00451660" w:rsidRDefault="00451660" w:rsidP="00BE1A1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>Позначення документа</w:t>
            </w:r>
          </w:p>
        </w:tc>
        <w:tc>
          <w:tcPr>
            <w:tcW w:w="4253" w:type="dxa"/>
            <w:vAlign w:val="center"/>
          </w:tcPr>
          <w:p w:rsidR="00451660" w:rsidRPr="00451660" w:rsidRDefault="00451660" w:rsidP="00BE1A1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Назва </w:t>
            </w:r>
            <w:proofErr w:type="gramStart"/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>нормативного</w:t>
            </w:r>
            <w:proofErr w:type="gramEnd"/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документу</w:t>
            </w:r>
          </w:p>
        </w:tc>
        <w:tc>
          <w:tcPr>
            <w:tcW w:w="1701" w:type="dxa"/>
            <w:vAlign w:val="center"/>
          </w:tcPr>
          <w:p w:rsidR="00451660" w:rsidRPr="00451660" w:rsidRDefault="00451660" w:rsidP="00BE1A1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45166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Термін дії</w:t>
            </w:r>
          </w:p>
        </w:tc>
        <w:tc>
          <w:tcPr>
            <w:tcW w:w="2409" w:type="dxa"/>
            <w:vAlign w:val="center"/>
          </w:tcPr>
          <w:p w:rsidR="00451660" w:rsidRPr="00451660" w:rsidRDefault="00451660" w:rsidP="00BE1A1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51660">
              <w:rPr>
                <w:rFonts w:ascii="Times New Roman" w:hAnsi="Times New Roman" w:cs="Times New Roman"/>
                <w:b/>
                <w:sz w:val="28"/>
                <w:szCs w:val="28"/>
              </w:rPr>
              <w:t>Чинний НД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12.2.019-86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ССБТ. Тракторы и машины самоходные сельскохозяйственные. Общие требования безопасности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2019-05-20 перенесено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 </w:t>
            </w:r>
            <w:r w:rsidRPr="00BE1A13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2409" w:type="dxa"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12944-4:2015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Захист в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д корозiї сталевих конструкцiй захисними лакофарбовими системами. Частина 4. Типи поверхн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 та пiдготовка поверхнi (ISO 12944-4:1998,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12944-4:2019 (ISO 12944-4:2017,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lastRenderedPageBreak/>
              <w:t>ДСТУ IEC 61850-4:2013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Комун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кацiйнi мережi та системи на пiдстанцiях. Частина 4. Керування системою i проектуванням (IEC 61850-4:2002,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2020-07-01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IEC 61850-4:2019 (IEC 61850-4:2011,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9142-90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Ящики из гофрированного картона. Общие технические условия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2019-01-01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9142:2019 (ГОСТ 9142-2014,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13496.13-75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Комбикорма. Методы определения запаха, зараженности вредителями хлебных запасов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2019-05-08 перенесено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 </w:t>
            </w:r>
            <w:r w:rsidRPr="00BE1A13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2409" w:type="dxa"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13979.4-68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Жмыхи, шроты и горчичный порошок. Методы определения цвета, запаха, количества темных включений и мелочи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2019-05-08 перенесено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 </w:t>
            </w:r>
            <w:r w:rsidRPr="00BE1A13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2409" w:type="dxa"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13979.6-69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Жмыхи, шроты и горчичный порошок. Метод определения золы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2019-05-08 перенесено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 </w:t>
            </w:r>
            <w:r w:rsidRPr="00BE1A13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2409" w:type="dxa"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3768:2010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Пшениця. Техн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чнi умови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3768:2019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28238-89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Подсолнечник. Метод определения массовой доли олеиновой кислоты по показателю преломления масла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З 2019-05-08 перенесено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  <w:t xml:space="preserve">до </w:t>
            </w:r>
            <w:r w:rsidRPr="00BE1A13">
              <w:rPr>
                <w:rFonts w:ascii="Times New Roman" w:hAnsi="Times New Roman"/>
                <w:sz w:val="24"/>
                <w:szCs w:val="24"/>
              </w:rPr>
              <w:t>2021-01-01</w:t>
            </w:r>
          </w:p>
        </w:tc>
        <w:tc>
          <w:tcPr>
            <w:tcW w:w="2409" w:type="dxa"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14710-78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Толуол нефтяной. Технические условия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31906:2019 (ГОСТ 31906-2013,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10157-79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Аргон газообразный и жидкий. Технические условия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10157:2019 (ГОСТ 10157-2016,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8997-89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Нефтепродукты. Электрометрический метод определения бромных чисел и непредельных углеводородов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33550:2019 (ГОСТ 33550-2015,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21046-86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Нефтепродукты отработанные. Общие технические условия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21046:2019 (ГОСТ 21046-2015,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26378.0-84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Нефтепродукты отработанные. Общие требования к методам испытания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26378.0:2019 (ГОСТ 26378.0-2015,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26378.1-84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Нефтепродукты отработанные. Метод определения воды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26378.1:2019 (ГОСТ 26378.1-2015,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26378.2-84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Нефтепродукты отработанные. Метод определения механических примесей и загрязнений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26378.2:2019 (ГОСТ 26378.2-2015,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26378.3-84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Нефтепродукты отработанные. Метод определения условной вязкости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26378.3:2019 (ГОСТ 26378.3-2015,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26378.4-84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Нефтепродукты отработанные. Метод определения температуры вспышки в открытом тигле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26378.4:2019 (ГОСТ 26378.4-2015,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610-72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Масла осевые. Технические условия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610:2019 (ГОСТ 610-2017,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1036-75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Смазки пластичные. Метод определения механических примесей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1036:2019 (ГОСТ 1036-2014,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1520-84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Масла селективной очистки. Метод определения наличия фурфурола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 xml:space="preserve">ДСТУ ГОСТ 1520:2019 (ГОСТ </w:t>
            </w:r>
            <w:r w:rsidRPr="00BE1A13">
              <w:rPr>
                <w:rFonts w:ascii="Times New Roman" w:hAnsi="Times New Roman"/>
                <w:sz w:val="24"/>
                <w:szCs w:val="24"/>
              </w:rPr>
              <w:lastRenderedPageBreak/>
              <w:t>1520-2014,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lastRenderedPageBreak/>
              <w:t>ГОСТ 5726-53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Масла смазочные с присадками. Метод определения моющих свойств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5726:2019 (ГОСТ 5726-2013,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17479.1-85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Масла моторные. Классификация и обозначение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 xml:space="preserve">ДСТУ ГОСТ 17479.1:2019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(ГОСТ 17479.1-2015,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17479.2-85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Масла трансмиссионные. Классификация и обозначение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17479.2:2019 (ГОСТ 17479.2-2015,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18136-72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Масла. Метод определения стабильности против окисления в универсальном аппарате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18136:2019 (ГОСТ 18136-2017,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21150-87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Смазка Литол-24. Технические условия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21150:2019 (ГОСТ 21150-2017,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6794-75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Масло АМГ-10. Технические условия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6794:2019 (ГОСТ 6794-2017,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3338-68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Бензины авиационные. Метод определения сортности на богатой смеси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3338:2019 (ГОСТ 3338-2015,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ГОСТ 12308-89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Топлива термостабильные Т-6 и Т-8В для реактивных двигателей. Технические условия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2019-06-10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ГОСТ 12308:2019 (ГОСТ 12308-2013,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EN 10002-1:2006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Матер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али металевi. Випробування на розтяг. Частина 1. Метод випробування за к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мнатної температури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(EN 10002-1:2001,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2020-07-01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6892-1:2019 (ISO 6892-1:2016,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8416:2015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соматерiали круглi. Таблиц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 об'ємiв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2019-05-15</w:t>
            </w:r>
          </w:p>
        </w:tc>
        <w:tc>
          <w:tcPr>
            <w:tcW w:w="2409" w:type="dxa"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12944-1:2015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Захист в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д корозiї сталевих конструкцiй захисними лакофарбовими системами. Частина 1. Загальний 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вступ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(ISO 12944-1:1998,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12944-1:2019 (ISO 12944-1:2017,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12944-2:2015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Захист в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д корозiї сталевих конструкцiй захисними лакофарбовими системами. Частина 2. Класиф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кацiя середовищ (ISO 12944-2:1998,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12944-2:2019 (ISO 12944-2:2017,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12944-3:2015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Захист в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д корозiї сталевих конструкцiй захисними лакофарбовими системами. Частина 3. Анал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з проекту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(ISO 12944-3:1998,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12944-3:2019 (ISO 12944-3:2017,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12944-5:2015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Захист в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д корозiї сталевих конструкцiй захисними лакофарбовими системами. Частина 5. Захисн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 лакофарбовi системи (ISO 12944-5:2007,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12944-5:2019 (ISO 12944-5:2018,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12944-6:2015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Захист в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д корозiї сталевих конструкцiй захисними лакофарбовими системами. Частина 6. Лабораторне виконання випробувань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lastRenderedPageBreak/>
              <w:t>(ISO 12944-6:1998,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lastRenderedPageBreak/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12944-6:2019 (ISO 12944-6:2018,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lastRenderedPageBreak/>
              <w:t>ДСТУ ISO 12944-7:2015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Захист в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д корозiї сталевих конструкцiй захисними лакофарбовими системами. Частина 7. Виконання та контроль фарбувальних роб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т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(ISO 12944-7:1998,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12944-7:2019 (ISO 12944-7:2017,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12944-8:2015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Захист в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д корозiї сталевих конструкцiй захисними лакофарбовими системами. Частина 8. Розробка технiчних вимог 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 нової роботи та обслуговування (ISO 12944-8:1998,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12944-8:2019 (ISO 12944-8:2017,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3248:2015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Визначення впливу тепла (ISO 3248:1998,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 xml:space="preserve">ДСТУ ISO 3248:2019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(ISO 3248:2016,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2811-1:2015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Визначення густини. Частина 1. П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кнометричний метод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(ISO 2811-1:2011,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2811-1:2019 (ISO 2811-1:2016,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3668:2015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В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зуальне порiвняння кольору фарб (ISO 3668:1998,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 xml:space="preserve">ДСТУ ISO 3668:2019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(ISO 3668:2017,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4624:2015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Визначення адгез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ї методом вiдриву (ISO 4624:2002,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 xml:space="preserve">ДСТУ ISO 4624:2019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(ISO 4624:2016,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7784-1:2015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Визначення ст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йкостi до стирання. Частина 1. Метод з використанням вкритого наждачним папером ролика, який обертається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(ISO 7784-1:1997,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7784-1:2019 (ISO 7784-1:2016,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7784-2:2015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Фарби та лаки. Визначення ст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йкостi до стирання. Частина 2. Метод з використанням гумового ролика з абразивом, який обертається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(ISO 7784-2:1997,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2019-06-01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ISO 7784-2:2019 (ISO 7784-2:2016, IDT)</w:t>
            </w:r>
          </w:p>
        </w:tc>
      </w:tr>
      <w:tr w:rsidR="00BE1A13" w:rsidTr="00BE1A13">
        <w:tc>
          <w:tcPr>
            <w:tcW w:w="2127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ДСТУ Б EN 1090-2:2014</w:t>
            </w:r>
          </w:p>
        </w:tc>
        <w:tc>
          <w:tcPr>
            <w:tcW w:w="4253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Виконання сталевих i алюм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>нiєвих конструкцiй. Частина 2. Техн</w:t>
            </w:r>
            <w:proofErr w:type="gramStart"/>
            <w:r w:rsidRPr="00BE1A13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BE1A13">
              <w:rPr>
                <w:rFonts w:ascii="Times New Roman" w:hAnsi="Times New Roman"/>
                <w:sz w:val="24"/>
                <w:szCs w:val="24"/>
              </w:rPr>
              <w:t xml:space="preserve">чнi вимоги до сталевих конструкцiй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(EN 1090-2:2008+A1:2011, IDT)</w:t>
            </w:r>
          </w:p>
        </w:tc>
        <w:tc>
          <w:tcPr>
            <w:tcW w:w="1701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>2020-07-01</w:t>
            </w:r>
          </w:p>
        </w:tc>
        <w:tc>
          <w:tcPr>
            <w:tcW w:w="2409" w:type="dxa"/>
            <w:hideMark/>
          </w:tcPr>
          <w:p w:rsidR="00BE1A13" w:rsidRPr="00BE1A13" w:rsidRDefault="00BE1A13">
            <w:pPr>
              <w:pStyle w:val="ae"/>
              <w:rPr>
                <w:rFonts w:ascii="Times New Roman" w:hAnsi="Times New Roman"/>
                <w:sz w:val="24"/>
                <w:szCs w:val="24"/>
              </w:rPr>
            </w:pPr>
            <w:r w:rsidRPr="00BE1A13">
              <w:rPr>
                <w:rFonts w:ascii="Times New Roman" w:hAnsi="Times New Roman"/>
                <w:sz w:val="24"/>
                <w:szCs w:val="24"/>
              </w:rPr>
              <w:t xml:space="preserve">ДСТУ EN 1090-2:2019 </w:t>
            </w:r>
            <w:r w:rsidRPr="00BE1A13">
              <w:rPr>
                <w:rFonts w:ascii="Times New Roman" w:hAnsi="Times New Roman"/>
                <w:sz w:val="24"/>
                <w:szCs w:val="24"/>
                <w:lang w:val="uk-UA"/>
              </w:rPr>
              <w:br/>
            </w:r>
            <w:r w:rsidRPr="00BE1A13">
              <w:rPr>
                <w:rFonts w:ascii="Times New Roman" w:hAnsi="Times New Roman"/>
                <w:sz w:val="24"/>
                <w:szCs w:val="24"/>
              </w:rPr>
              <w:t>(EN 1090-2:2018, IDT)</w:t>
            </w:r>
          </w:p>
        </w:tc>
      </w:tr>
      <w:tr w:rsidR="00451660" w:rsidRPr="00A914EB" w:rsidTr="00BE1A13">
        <w:tc>
          <w:tcPr>
            <w:tcW w:w="10490" w:type="dxa"/>
            <w:gridSpan w:val="4"/>
          </w:tcPr>
          <w:p w:rsidR="00451660" w:rsidRPr="00A914EB" w:rsidRDefault="00BE1A13" w:rsidP="004B205A">
            <w:pPr>
              <w:pStyle w:val="ae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ІПС 5</w:t>
            </w:r>
            <w:r w:rsidR="00451660" w:rsidRPr="00A914E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-2019</w:t>
            </w:r>
          </w:p>
        </w:tc>
      </w:tr>
    </w:tbl>
    <w:p w:rsidR="00532B59" w:rsidRPr="00A914EB" w:rsidRDefault="00532B59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14EB" w:rsidRDefault="00A914EB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451660" w:rsidRPr="00A914EB" w:rsidRDefault="00451660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14EB" w:rsidRDefault="00A914EB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466B" w:rsidRPr="00862B1D" w:rsidRDefault="00A531F8" w:rsidP="004B205A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="00FD5628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ачальник</w:t>
      </w:r>
      <w:r w:rsidR="00115F87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FD5628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відділу стандартизац</w:t>
      </w:r>
      <w:r w:rsidR="00A73FB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ії           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  <w:t xml:space="preserve">       К</w:t>
      </w:r>
      <w:r w:rsidR="00A73FB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="0080681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A73FBB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Рудько</w:t>
      </w:r>
    </w:p>
    <w:p w:rsidR="0095327E" w:rsidRDefault="0095327E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14EB" w:rsidRDefault="00A914EB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A914EB" w:rsidRPr="00862B1D" w:rsidRDefault="00A914EB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FD5628" w:rsidRPr="00862B1D" w:rsidRDefault="00FD5628" w:rsidP="004B205A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       </w:t>
      </w:r>
      <w:r w:rsidR="0096185C" w:rsidRPr="00862B1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</w:t>
      </w:r>
      <w:r w:rsidR="007A79C3" w:rsidRPr="00862B1D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</w:t>
      </w:r>
      <w:r w:rsidRPr="00862B1D">
        <w:rPr>
          <w:rFonts w:ascii="Times New Roman" w:hAnsi="Times New Roman" w:cs="Times New Roman"/>
          <w:b/>
          <w:color w:val="000000"/>
          <w:sz w:val="28"/>
          <w:szCs w:val="28"/>
        </w:rPr>
        <w:t>В.О. Антончук</w:t>
      </w:r>
    </w:p>
    <w:p w:rsidR="00FD5628" w:rsidRPr="00862B1D" w:rsidRDefault="00FD5628" w:rsidP="004B205A">
      <w:pPr>
        <w:spacing w:after="0" w:line="240" w:lineRule="auto"/>
        <w:rPr>
          <w:rFonts w:ascii="Times New Roman" w:hAnsi="Times New Roman" w:cs="Times New Roman"/>
        </w:rPr>
      </w:pPr>
    </w:p>
    <w:p w:rsidR="00CB6CDF" w:rsidRPr="00862B1D" w:rsidRDefault="00CB6CDF" w:rsidP="004B205A">
      <w:pPr>
        <w:tabs>
          <w:tab w:val="left" w:pos="3600"/>
        </w:tabs>
        <w:spacing w:after="0" w:line="240" w:lineRule="auto"/>
        <w:jc w:val="center"/>
        <w:rPr>
          <w:rFonts w:ascii="Times New Roman" w:hAnsi="Times New Roman" w:cs="Times New Roman"/>
        </w:rPr>
      </w:pPr>
    </w:p>
    <w:sectPr w:rsidR="00CB6CDF" w:rsidRPr="00862B1D" w:rsidSect="005C5DA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0E68" w:rsidRDefault="001E0E68" w:rsidP="00CB6CDF">
      <w:pPr>
        <w:spacing w:after="0" w:line="240" w:lineRule="auto"/>
      </w:pPr>
      <w:r>
        <w:separator/>
      </w:r>
    </w:p>
  </w:endnote>
  <w:endnote w:type="continuationSeparator" w:id="0">
    <w:p w:rsidR="001E0E68" w:rsidRDefault="001E0E68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altName w:val="Arial Unicode MS"/>
    <w:charset w:val="CC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0E68" w:rsidRDefault="001E0E68" w:rsidP="00CB6CDF">
      <w:pPr>
        <w:spacing w:after="0" w:line="240" w:lineRule="auto"/>
      </w:pPr>
      <w:r>
        <w:separator/>
      </w:r>
    </w:p>
  </w:footnote>
  <w:footnote w:type="continuationSeparator" w:id="0">
    <w:p w:rsidR="001E0E68" w:rsidRDefault="001E0E68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201CC"/>
    <w:rsid w:val="00027F9E"/>
    <w:rsid w:val="0003730B"/>
    <w:rsid w:val="00040A29"/>
    <w:rsid w:val="0005110B"/>
    <w:rsid w:val="00052BE7"/>
    <w:rsid w:val="0006482F"/>
    <w:rsid w:val="00065B6D"/>
    <w:rsid w:val="00070A5A"/>
    <w:rsid w:val="00072BB8"/>
    <w:rsid w:val="00073461"/>
    <w:rsid w:val="0009095B"/>
    <w:rsid w:val="00090FE2"/>
    <w:rsid w:val="0009172F"/>
    <w:rsid w:val="00091966"/>
    <w:rsid w:val="00092C09"/>
    <w:rsid w:val="00096FC8"/>
    <w:rsid w:val="000A2B44"/>
    <w:rsid w:val="000B5898"/>
    <w:rsid w:val="000B7C82"/>
    <w:rsid w:val="000C297F"/>
    <w:rsid w:val="000C7905"/>
    <w:rsid w:val="000D0367"/>
    <w:rsid w:val="000D4853"/>
    <w:rsid w:val="000E3844"/>
    <w:rsid w:val="000F1F4C"/>
    <w:rsid w:val="000F7AE1"/>
    <w:rsid w:val="000F7F90"/>
    <w:rsid w:val="00101763"/>
    <w:rsid w:val="0011125B"/>
    <w:rsid w:val="00113508"/>
    <w:rsid w:val="00115F87"/>
    <w:rsid w:val="0012300E"/>
    <w:rsid w:val="00124911"/>
    <w:rsid w:val="00127606"/>
    <w:rsid w:val="0013094C"/>
    <w:rsid w:val="00141D1C"/>
    <w:rsid w:val="001504DD"/>
    <w:rsid w:val="00152ACB"/>
    <w:rsid w:val="00153B1E"/>
    <w:rsid w:val="001575B8"/>
    <w:rsid w:val="00157F86"/>
    <w:rsid w:val="001634E4"/>
    <w:rsid w:val="00165050"/>
    <w:rsid w:val="0018664E"/>
    <w:rsid w:val="00193981"/>
    <w:rsid w:val="0019492D"/>
    <w:rsid w:val="00194A3D"/>
    <w:rsid w:val="001B588A"/>
    <w:rsid w:val="001B7B1B"/>
    <w:rsid w:val="001C4E69"/>
    <w:rsid w:val="001D45FD"/>
    <w:rsid w:val="001E0E68"/>
    <w:rsid w:val="001E25F1"/>
    <w:rsid w:val="001E2C67"/>
    <w:rsid w:val="001E46F4"/>
    <w:rsid w:val="001E6710"/>
    <w:rsid w:val="0020015D"/>
    <w:rsid w:val="00202372"/>
    <w:rsid w:val="00204079"/>
    <w:rsid w:val="002116C3"/>
    <w:rsid w:val="00214A07"/>
    <w:rsid w:val="002168BD"/>
    <w:rsid w:val="00217D57"/>
    <w:rsid w:val="002212AB"/>
    <w:rsid w:val="002231B9"/>
    <w:rsid w:val="00224583"/>
    <w:rsid w:val="00232EC5"/>
    <w:rsid w:val="00233FA3"/>
    <w:rsid w:val="002352BA"/>
    <w:rsid w:val="00241317"/>
    <w:rsid w:val="00257860"/>
    <w:rsid w:val="00262381"/>
    <w:rsid w:val="00264A9D"/>
    <w:rsid w:val="00270C2A"/>
    <w:rsid w:val="00275F80"/>
    <w:rsid w:val="002810E8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474A"/>
    <w:rsid w:val="002E1AA9"/>
    <w:rsid w:val="002E4EBE"/>
    <w:rsid w:val="002E5E45"/>
    <w:rsid w:val="002E7AD3"/>
    <w:rsid w:val="002F4A63"/>
    <w:rsid w:val="003054A6"/>
    <w:rsid w:val="0030577A"/>
    <w:rsid w:val="00310EB9"/>
    <w:rsid w:val="00315993"/>
    <w:rsid w:val="00316668"/>
    <w:rsid w:val="0032246A"/>
    <w:rsid w:val="00326BD9"/>
    <w:rsid w:val="003313C7"/>
    <w:rsid w:val="00333D2B"/>
    <w:rsid w:val="00351858"/>
    <w:rsid w:val="00352120"/>
    <w:rsid w:val="00371E19"/>
    <w:rsid w:val="00384821"/>
    <w:rsid w:val="003866F8"/>
    <w:rsid w:val="003907D0"/>
    <w:rsid w:val="00392F5D"/>
    <w:rsid w:val="00396014"/>
    <w:rsid w:val="003A049F"/>
    <w:rsid w:val="003B0AB8"/>
    <w:rsid w:val="003B114E"/>
    <w:rsid w:val="003B4BD2"/>
    <w:rsid w:val="003B7F0E"/>
    <w:rsid w:val="003D1330"/>
    <w:rsid w:val="003D437C"/>
    <w:rsid w:val="003E5EE2"/>
    <w:rsid w:val="003F032D"/>
    <w:rsid w:val="003F53CF"/>
    <w:rsid w:val="003F56E3"/>
    <w:rsid w:val="003F71D0"/>
    <w:rsid w:val="003F7996"/>
    <w:rsid w:val="00400E05"/>
    <w:rsid w:val="00401D23"/>
    <w:rsid w:val="00403FC0"/>
    <w:rsid w:val="00414BB0"/>
    <w:rsid w:val="00421BC9"/>
    <w:rsid w:val="004231DA"/>
    <w:rsid w:val="00430B96"/>
    <w:rsid w:val="00432499"/>
    <w:rsid w:val="00433A04"/>
    <w:rsid w:val="00435951"/>
    <w:rsid w:val="00451660"/>
    <w:rsid w:val="00455E35"/>
    <w:rsid w:val="0046096A"/>
    <w:rsid w:val="004758F9"/>
    <w:rsid w:val="00482163"/>
    <w:rsid w:val="00490213"/>
    <w:rsid w:val="004960D5"/>
    <w:rsid w:val="004A166E"/>
    <w:rsid w:val="004A1A0F"/>
    <w:rsid w:val="004A406E"/>
    <w:rsid w:val="004A7FF6"/>
    <w:rsid w:val="004B205A"/>
    <w:rsid w:val="004C1151"/>
    <w:rsid w:val="004C5359"/>
    <w:rsid w:val="004C6633"/>
    <w:rsid w:val="004C795E"/>
    <w:rsid w:val="004C7DBD"/>
    <w:rsid w:val="004D5FC4"/>
    <w:rsid w:val="004E57FA"/>
    <w:rsid w:val="004F0BC6"/>
    <w:rsid w:val="005179DA"/>
    <w:rsid w:val="00522618"/>
    <w:rsid w:val="005235A5"/>
    <w:rsid w:val="005239DB"/>
    <w:rsid w:val="005310A9"/>
    <w:rsid w:val="00532B59"/>
    <w:rsid w:val="00552550"/>
    <w:rsid w:val="0056072C"/>
    <w:rsid w:val="005611E9"/>
    <w:rsid w:val="005660A6"/>
    <w:rsid w:val="00566984"/>
    <w:rsid w:val="00576F3F"/>
    <w:rsid w:val="005813D1"/>
    <w:rsid w:val="00585913"/>
    <w:rsid w:val="00596B61"/>
    <w:rsid w:val="005A52A4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51880"/>
    <w:rsid w:val="00664208"/>
    <w:rsid w:val="00670B37"/>
    <w:rsid w:val="00671E95"/>
    <w:rsid w:val="00672057"/>
    <w:rsid w:val="00674DBD"/>
    <w:rsid w:val="00675748"/>
    <w:rsid w:val="0068411A"/>
    <w:rsid w:val="00690FBE"/>
    <w:rsid w:val="00696032"/>
    <w:rsid w:val="00696AB6"/>
    <w:rsid w:val="006A05A7"/>
    <w:rsid w:val="006A2651"/>
    <w:rsid w:val="006A2FB5"/>
    <w:rsid w:val="006A7F20"/>
    <w:rsid w:val="006B342D"/>
    <w:rsid w:val="006B71CE"/>
    <w:rsid w:val="006B7EC8"/>
    <w:rsid w:val="006C2E95"/>
    <w:rsid w:val="006D2AF1"/>
    <w:rsid w:val="006D301A"/>
    <w:rsid w:val="006D4B52"/>
    <w:rsid w:val="006D7D0A"/>
    <w:rsid w:val="006E4351"/>
    <w:rsid w:val="006E4776"/>
    <w:rsid w:val="006F3712"/>
    <w:rsid w:val="006F7944"/>
    <w:rsid w:val="00700C9B"/>
    <w:rsid w:val="007063C5"/>
    <w:rsid w:val="007133D0"/>
    <w:rsid w:val="00733C62"/>
    <w:rsid w:val="00734896"/>
    <w:rsid w:val="0073585F"/>
    <w:rsid w:val="007368C8"/>
    <w:rsid w:val="00742F73"/>
    <w:rsid w:val="0074403D"/>
    <w:rsid w:val="007453BA"/>
    <w:rsid w:val="00751F48"/>
    <w:rsid w:val="00760CAD"/>
    <w:rsid w:val="0076220B"/>
    <w:rsid w:val="00770DF2"/>
    <w:rsid w:val="007748B4"/>
    <w:rsid w:val="007861E7"/>
    <w:rsid w:val="00791877"/>
    <w:rsid w:val="007A4124"/>
    <w:rsid w:val="007A79C3"/>
    <w:rsid w:val="007B288E"/>
    <w:rsid w:val="007D0012"/>
    <w:rsid w:val="007D39B5"/>
    <w:rsid w:val="007D3FDF"/>
    <w:rsid w:val="007D5F42"/>
    <w:rsid w:val="007D72C7"/>
    <w:rsid w:val="007E05CF"/>
    <w:rsid w:val="007F4D4C"/>
    <w:rsid w:val="007F595C"/>
    <w:rsid w:val="007F7526"/>
    <w:rsid w:val="0080681B"/>
    <w:rsid w:val="008125FF"/>
    <w:rsid w:val="008205B0"/>
    <w:rsid w:val="00820B67"/>
    <w:rsid w:val="0083054A"/>
    <w:rsid w:val="008307BE"/>
    <w:rsid w:val="008354ED"/>
    <w:rsid w:val="008365FB"/>
    <w:rsid w:val="00843A1C"/>
    <w:rsid w:val="00846B78"/>
    <w:rsid w:val="0084730A"/>
    <w:rsid w:val="00861A58"/>
    <w:rsid w:val="00862B1D"/>
    <w:rsid w:val="008742B7"/>
    <w:rsid w:val="00883AB7"/>
    <w:rsid w:val="008A0CFB"/>
    <w:rsid w:val="008A56D3"/>
    <w:rsid w:val="008B50DD"/>
    <w:rsid w:val="008C02F6"/>
    <w:rsid w:val="008C1DCC"/>
    <w:rsid w:val="008C4998"/>
    <w:rsid w:val="008D173D"/>
    <w:rsid w:val="008D18EB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5327E"/>
    <w:rsid w:val="0096185C"/>
    <w:rsid w:val="009760EE"/>
    <w:rsid w:val="009806A4"/>
    <w:rsid w:val="0098209C"/>
    <w:rsid w:val="009850A2"/>
    <w:rsid w:val="0099198E"/>
    <w:rsid w:val="009919AF"/>
    <w:rsid w:val="00994D2B"/>
    <w:rsid w:val="009A46A8"/>
    <w:rsid w:val="009B2555"/>
    <w:rsid w:val="009B33F4"/>
    <w:rsid w:val="009C1074"/>
    <w:rsid w:val="009C58ED"/>
    <w:rsid w:val="009D0D7D"/>
    <w:rsid w:val="009E3006"/>
    <w:rsid w:val="009E7156"/>
    <w:rsid w:val="009F0079"/>
    <w:rsid w:val="009F567E"/>
    <w:rsid w:val="00A009B1"/>
    <w:rsid w:val="00A069F6"/>
    <w:rsid w:val="00A12717"/>
    <w:rsid w:val="00A15506"/>
    <w:rsid w:val="00A1747A"/>
    <w:rsid w:val="00A21BB2"/>
    <w:rsid w:val="00A273EF"/>
    <w:rsid w:val="00A306D1"/>
    <w:rsid w:val="00A318C4"/>
    <w:rsid w:val="00A331EE"/>
    <w:rsid w:val="00A40674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466B"/>
    <w:rsid w:val="00A97129"/>
    <w:rsid w:val="00A97B0B"/>
    <w:rsid w:val="00AB4A89"/>
    <w:rsid w:val="00AC03DF"/>
    <w:rsid w:val="00AC4A4A"/>
    <w:rsid w:val="00AC68CC"/>
    <w:rsid w:val="00AD075C"/>
    <w:rsid w:val="00AE5718"/>
    <w:rsid w:val="00AF0D99"/>
    <w:rsid w:val="00AF5235"/>
    <w:rsid w:val="00B047B4"/>
    <w:rsid w:val="00B05B69"/>
    <w:rsid w:val="00B12FDA"/>
    <w:rsid w:val="00B17684"/>
    <w:rsid w:val="00B31E3A"/>
    <w:rsid w:val="00B33D10"/>
    <w:rsid w:val="00B34A63"/>
    <w:rsid w:val="00B464F3"/>
    <w:rsid w:val="00B538EF"/>
    <w:rsid w:val="00B569EE"/>
    <w:rsid w:val="00B6091B"/>
    <w:rsid w:val="00B61125"/>
    <w:rsid w:val="00B6459C"/>
    <w:rsid w:val="00B669FB"/>
    <w:rsid w:val="00B70F64"/>
    <w:rsid w:val="00B800AB"/>
    <w:rsid w:val="00B82504"/>
    <w:rsid w:val="00B96113"/>
    <w:rsid w:val="00BA7240"/>
    <w:rsid w:val="00BA7580"/>
    <w:rsid w:val="00BC02C9"/>
    <w:rsid w:val="00BC2CE0"/>
    <w:rsid w:val="00BD0254"/>
    <w:rsid w:val="00BD3D08"/>
    <w:rsid w:val="00BD4606"/>
    <w:rsid w:val="00BD574B"/>
    <w:rsid w:val="00BD59CB"/>
    <w:rsid w:val="00BE0E80"/>
    <w:rsid w:val="00BE1A13"/>
    <w:rsid w:val="00BE2AD3"/>
    <w:rsid w:val="00BE5AFB"/>
    <w:rsid w:val="00BF28AE"/>
    <w:rsid w:val="00BF4439"/>
    <w:rsid w:val="00C00F51"/>
    <w:rsid w:val="00C0147F"/>
    <w:rsid w:val="00C101A5"/>
    <w:rsid w:val="00C15016"/>
    <w:rsid w:val="00C24550"/>
    <w:rsid w:val="00C310AE"/>
    <w:rsid w:val="00C35AC1"/>
    <w:rsid w:val="00C42BD6"/>
    <w:rsid w:val="00C432C4"/>
    <w:rsid w:val="00C4599D"/>
    <w:rsid w:val="00C525D6"/>
    <w:rsid w:val="00C54C09"/>
    <w:rsid w:val="00C655FC"/>
    <w:rsid w:val="00C673CE"/>
    <w:rsid w:val="00C75071"/>
    <w:rsid w:val="00C841D8"/>
    <w:rsid w:val="00C8593E"/>
    <w:rsid w:val="00CA1E42"/>
    <w:rsid w:val="00CA6067"/>
    <w:rsid w:val="00CA6134"/>
    <w:rsid w:val="00CB08EC"/>
    <w:rsid w:val="00CB3463"/>
    <w:rsid w:val="00CB6CDF"/>
    <w:rsid w:val="00CD5E92"/>
    <w:rsid w:val="00CE2BA7"/>
    <w:rsid w:val="00CE3542"/>
    <w:rsid w:val="00CE4D58"/>
    <w:rsid w:val="00CF2A32"/>
    <w:rsid w:val="00CF2DBD"/>
    <w:rsid w:val="00CF7C1B"/>
    <w:rsid w:val="00D31FA6"/>
    <w:rsid w:val="00D35C5C"/>
    <w:rsid w:val="00D43321"/>
    <w:rsid w:val="00D44030"/>
    <w:rsid w:val="00D45C33"/>
    <w:rsid w:val="00D503E8"/>
    <w:rsid w:val="00D633FC"/>
    <w:rsid w:val="00D648A1"/>
    <w:rsid w:val="00D727D8"/>
    <w:rsid w:val="00D80925"/>
    <w:rsid w:val="00D82FAE"/>
    <w:rsid w:val="00D877FD"/>
    <w:rsid w:val="00D87F1E"/>
    <w:rsid w:val="00D94392"/>
    <w:rsid w:val="00DA202A"/>
    <w:rsid w:val="00DA2327"/>
    <w:rsid w:val="00DB0074"/>
    <w:rsid w:val="00DB3EB9"/>
    <w:rsid w:val="00DD3104"/>
    <w:rsid w:val="00DD5266"/>
    <w:rsid w:val="00DD7021"/>
    <w:rsid w:val="00DF2AF7"/>
    <w:rsid w:val="00DF628C"/>
    <w:rsid w:val="00E0573A"/>
    <w:rsid w:val="00E156A2"/>
    <w:rsid w:val="00E21B64"/>
    <w:rsid w:val="00E333B0"/>
    <w:rsid w:val="00E40108"/>
    <w:rsid w:val="00E41F3D"/>
    <w:rsid w:val="00E62658"/>
    <w:rsid w:val="00E65DBB"/>
    <w:rsid w:val="00E661AF"/>
    <w:rsid w:val="00E72C3E"/>
    <w:rsid w:val="00E824DA"/>
    <w:rsid w:val="00E86666"/>
    <w:rsid w:val="00E9163E"/>
    <w:rsid w:val="00E92BD6"/>
    <w:rsid w:val="00EB1D14"/>
    <w:rsid w:val="00EC3437"/>
    <w:rsid w:val="00ED27B5"/>
    <w:rsid w:val="00EE1B6F"/>
    <w:rsid w:val="00EF2A3D"/>
    <w:rsid w:val="00EF5F12"/>
    <w:rsid w:val="00F143CC"/>
    <w:rsid w:val="00F230C2"/>
    <w:rsid w:val="00F23589"/>
    <w:rsid w:val="00F335AE"/>
    <w:rsid w:val="00F33717"/>
    <w:rsid w:val="00F34F9E"/>
    <w:rsid w:val="00F46F5E"/>
    <w:rsid w:val="00F628D9"/>
    <w:rsid w:val="00F82B0B"/>
    <w:rsid w:val="00F837E0"/>
    <w:rsid w:val="00F84A70"/>
    <w:rsid w:val="00F97D3F"/>
    <w:rsid w:val="00FA11FC"/>
    <w:rsid w:val="00FA55AC"/>
    <w:rsid w:val="00FB0740"/>
    <w:rsid w:val="00FB5ED8"/>
    <w:rsid w:val="00FD5628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6A3DC4-702D-472E-954E-784C89D77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8</Pages>
  <Words>3229</Words>
  <Characters>18409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5</cp:revision>
  <cp:lastPrinted>2019-08-02T06:35:00Z</cp:lastPrinted>
  <dcterms:created xsi:type="dcterms:W3CDTF">2019-07-18T07:42:00Z</dcterms:created>
  <dcterms:modified xsi:type="dcterms:W3CDTF">2019-08-02T06:42:00Z</dcterms:modified>
</cp:coreProperties>
</file>